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B5C6B" w14:textId="13880B9C" w:rsidR="005C6412" w:rsidRPr="005E39AD" w:rsidRDefault="000248F1" w:rsidP="00C46697">
      <w:pPr>
        <w:jc w:val="center"/>
        <w:rPr>
          <w:rFonts w:ascii="Tahoma" w:hAnsi="Tahoma" w:cs="Tahoma"/>
          <w:sz w:val="16"/>
          <w:szCs w:val="16"/>
          <w:lang w:val="ru-RU"/>
        </w:rPr>
      </w:pPr>
      <w:r>
        <w:rPr>
          <w:rFonts w:ascii="Tahoma" w:hAnsi="Tahoma" w:cs="Tahoma"/>
          <w:b/>
          <w:sz w:val="22"/>
          <w:szCs w:val="22"/>
        </w:rPr>
        <w:t xml:space="preserve">АГЕНТСЬКИЙ ДОГОВІР  № </w:t>
      </w:r>
      <w:sdt>
        <w:sdtPr>
          <w:rPr>
            <w:rFonts w:ascii="Tahoma" w:hAnsi="Tahoma" w:cs="Tahoma"/>
            <w:b/>
            <w:sz w:val="22"/>
            <w:szCs w:val="22"/>
          </w:rPr>
          <w:id w:val="1897160584"/>
          <w:placeholder>
            <w:docPart w:val="DefaultPlaceholder_1082065160"/>
          </w:placeholder>
          <w:date>
            <w:dateFormat w:val="ddMM/yy"/>
            <w:lid w:val="uk-UA"/>
            <w:storeMappedDataAs w:val="dateTime"/>
            <w:calendar w:val="gregorian"/>
          </w:date>
        </w:sdtPr>
        <w:sdtEndPr/>
        <w:sdtContent>
          <w:r w:rsidR="00646D4D">
            <w:rPr>
              <w:rFonts w:ascii="Tahoma" w:hAnsi="Tahoma" w:cs="Tahoma"/>
              <w:b/>
              <w:sz w:val="22"/>
              <w:szCs w:val="22"/>
              <w:lang w:val="ru-RU"/>
            </w:rPr>
            <w:t>_______</w:t>
          </w:r>
          <w:r w:rsidR="005E6082">
            <w:rPr>
              <w:rFonts w:ascii="Tahoma" w:hAnsi="Tahoma" w:cs="Tahoma"/>
              <w:b/>
              <w:sz w:val="22"/>
              <w:szCs w:val="22"/>
            </w:rPr>
            <w:t>/16</w:t>
          </w:r>
        </w:sdtContent>
      </w:sdt>
    </w:p>
    <w:p w14:paraId="6DDD8E02" w14:textId="77777777" w:rsidR="000B62A2" w:rsidRDefault="000B62A2" w:rsidP="00F03A14">
      <w:pPr>
        <w:jc w:val="center"/>
        <w:rPr>
          <w:rFonts w:ascii="Tahoma" w:hAnsi="Tahoma" w:cs="Tahoma"/>
          <w:sz w:val="16"/>
          <w:szCs w:val="16"/>
        </w:rPr>
      </w:pPr>
    </w:p>
    <w:p w14:paraId="716527AB" w14:textId="5FD7DDD8" w:rsidR="005C6412" w:rsidRPr="005E39AD" w:rsidRDefault="003C0EF9" w:rsidP="00F03A14">
      <w:pPr>
        <w:jc w:val="center"/>
        <w:rPr>
          <w:rFonts w:ascii="Tahoma" w:hAnsi="Tahoma" w:cs="Tahoma"/>
          <w:sz w:val="16"/>
          <w:szCs w:val="16"/>
          <w:lang w:val="ru-RU"/>
        </w:rPr>
      </w:pPr>
      <w:r w:rsidRPr="00F03A14">
        <w:rPr>
          <w:rFonts w:ascii="Tahoma" w:hAnsi="Tahoma" w:cs="Tahoma"/>
          <w:sz w:val="16"/>
          <w:szCs w:val="16"/>
        </w:rPr>
        <w:t>м. Харків</w:t>
      </w:r>
      <w:r w:rsidR="005C6412" w:rsidRPr="00F03A14">
        <w:rPr>
          <w:rFonts w:ascii="Tahoma" w:hAnsi="Tahoma" w:cs="Tahoma"/>
          <w:sz w:val="16"/>
          <w:szCs w:val="16"/>
        </w:rPr>
        <w:tab/>
      </w:r>
      <w:r w:rsidR="005C6412" w:rsidRPr="00F03A14">
        <w:rPr>
          <w:rFonts w:ascii="Tahoma" w:hAnsi="Tahoma" w:cs="Tahoma"/>
          <w:sz w:val="16"/>
          <w:szCs w:val="16"/>
        </w:rPr>
        <w:tab/>
      </w:r>
      <w:r w:rsidR="005C6412" w:rsidRPr="00F03A14">
        <w:rPr>
          <w:rFonts w:ascii="Tahoma" w:hAnsi="Tahoma" w:cs="Tahoma"/>
          <w:sz w:val="16"/>
          <w:szCs w:val="16"/>
        </w:rPr>
        <w:tab/>
      </w:r>
      <w:r w:rsidR="005C6412" w:rsidRPr="00F03A14">
        <w:rPr>
          <w:rFonts w:ascii="Tahoma" w:hAnsi="Tahoma" w:cs="Tahoma"/>
          <w:sz w:val="16"/>
          <w:szCs w:val="16"/>
        </w:rPr>
        <w:tab/>
      </w:r>
      <w:r w:rsidR="00214769" w:rsidRPr="00214769">
        <w:rPr>
          <w:rFonts w:ascii="Tahoma" w:hAnsi="Tahoma" w:cs="Tahoma"/>
          <w:sz w:val="16"/>
          <w:szCs w:val="16"/>
          <w:lang w:val="ru-RU"/>
        </w:rPr>
        <w:tab/>
      </w:r>
      <w:r w:rsidR="00877ED0">
        <w:rPr>
          <w:rFonts w:ascii="Tahoma" w:hAnsi="Tahoma" w:cs="Tahoma"/>
          <w:sz w:val="16"/>
          <w:szCs w:val="16"/>
        </w:rPr>
        <w:tab/>
      </w:r>
      <w:r w:rsidR="005C6412" w:rsidRPr="00F03A14">
        <w:rPr>
          <w:rFonts w:ascii="Tahoma" w:hAnsi="Tahoma" w:cs="Tahoma"/>
          <w:sz w:val="16"/>
          <w:szCs w:val="16"/>
        </w:rPr>
        <w:tab/>
      </w:r>
      <w:r w:rsidR="005C6412" w:rsidRPr="00F03A14">
        <w:rPr>
          <w:rFonts w:ascii="Tahoma" w:hAnsi="Tahoma" w:cs="Tahoma"/>
          <w:sz w:val="16"/>
          <w:szCs w:val="16"/>
        </w:rPr>
        <w:tab/>
      </w:r>
      <w:r w:rsidR="005C6412" w:rsidRPr="00F03A14">
        <w:rPr>
          <w:rFonts w:ascii="Tahoma" w:hAnsi="Tahoma" w:cs="Tahoma"/>
          <w:sz w:val="16"/>
          <w:szCs w:val="16"/>
        </w:rPr>
        <w:tab/>
      </w:r>
      <w:r w:rsidR="005E39AD">
        <w:rPr>
          <w:rFonts w:ascii="Tahoma" w:hAnsi="Tahoma" w:cs="Tahoma"/>
          <w:sz w:val="16"/>
          <w:szCs w:val="16"/>
        </w:rPr>
        <w:tab/>
        <w:t>від</w:t>
      </w:r>
      <w:r w:rsidR="00BC2831" w:rsidRPr="00F03A14">
        <w:rPr>
          <w:rFonts w:ascii="Tahoma" w:hAnsi="Tahoma" w:cs="Tahoma"/>
          <w:sz w:val="16"/>
          <w:szCs w:val="16"/>
        </w:rPr>
        <w:tab/>
      </w:r>
      <w:sdt>
        <w:sdtPr>
          <w:rPr>
            <w:rFonts w:ascii="Tahoma" w:hAnsi="Tahoma" w:cs="Tahoma"/>
            <w:sz w:val="16"/>
            <w:szCs w:val="16"/>
          </w:rPr>
          <w:id w:val="689117609"/>
          <w:placeholder>
            <w:docPart w:val="DefaultPlaceholder_1082065160"/>
          </w:placeholder>
          <w:date>
            <w:dateFormat w:val="d MMMM yyyy' року'"/>
            <w:lid w:val="uk-UA"/>
            <w:storeMappedDataAs w:val="dateTime"/>
            <w:calendar w:val="gregorian"/>
          </w:date>
        </w:sdtPr>
        <w:sdtEndPr/>
        <w:sdtContent>
          <w:r w:rsidR="00646D4D">
            <w:rPr>
              <w:rFonts w:ascii="Tahoma" w:hAnsi="Tahoma" w:cs="Tahoma"/>
              <w:sz w:val="16"/>
              <w:szCs w:val="16"/>
              <w:lang w:val="ru-RU"/>
            </w:rPr>
            <w:t>________________</w:t>
          </w:r>
          <w:r w:rsidR="005E6082">
            <w:rPr>
              <w:rFonts w:ascii="Tahoma" w:hAnsi="Tahoma" w:cs="Tahoma"/>
              <w:sz w:val="16"/>
              <w:szCs w:val="16"/>
            </w:rPr>
            <w:t xml:space="preserve"> 2016 року</w:t>
          </w:r>
        </w:sdtContent>
      </w:sdt>
    </w:p>
    <w:p w14:paraId="50AFD12B" w14:textId="77777777" w:rsidR="005C6412" w:rsidRDefault="005C6412" w:rsidP="004F410F">
      <w:pPr>
        <w:jc w:val="both"/>
        <w:rPr>
          <w:rFonts w:ascii="Tahoma" w:hAnsi="Tahoma" w:cs="Tahoma"/>
          <w:sz w:val="16"/>
          <w:szCs w:val="16"/>
        </w:rPr>
      </w:pPr>
    </w:p>
    <w:p w14:paraId="2B0B5C38" w14:textId="77777777" w:rsidR="000B62A2" w:rsidRPr="00F03A14" w:rsidRDefault="000B62A2" w:rsidP="004F410F">
      <w:pPr>
        <w:jc w:val="both"/>
        <w:rPr>
          <w:rFonts w:ascii="Tahoma" w:hAnsi="Tahoma" w:cs="Tahoma"/>
          <w:sz w:val="16"/>
          <w:szCs w:val="16"/>
        </w:rPr>
      </w:pPr>
    </w:p>
    <w:p w14:paraId="03F836D1" w14:textId="13BBD344" w:rsidR="005C6412" w:rsidRPr="00F03A14" w:rsidRDefault="00646D4D" w:rsidP="004F410F">
      <w:pPr>
        <w:jc w:val="both"/>
        <w:rPr>
          <w:rFonts w:ascii="Tahoma" w:hAnsi="Tahoma" w:cs="Tahoma"/>
          <w:sz w:val="16"/>
          <w:szCs w:val="16"/>
        </w:rPr>
      </w:pPr>
      <w:sdt>
        <w:sdtPr>
          <w:rPr>
            <w:rFonts w:ascii="Tahoma" w:hAnsi="Tahoma" w:cs="Tahoma"/>
            <w:b/>
            <w:sz w:val="16"/>
            <w:szCs w:val="16"/>
          </w:rPr>
          <w:id w:val="379526633"/>
          <w:placeholder>
            <w:docPart w:val="DefaultPlaceholder_1082065159"/>
          </w:placeholder>
          <w:showingPlcHdr/>
          <w:dropDownList>
            <w:listItem w:value="Выберите элемент."/>
            <w:listItem w:displayText="Фізична особа - підприємець" w:value="Фізична особа - підприємець"/>
            <w:listItem w:displayText="Товариство з обмеженою відповідальністю" w:value="Товариство з обмеженою відповідальністю"/>
            <w:listItem w:displayText="Приватне підприємство" w:value="Приватне підприємство"/>
            <w:listItem w:displayText="Комунальне підприємство" w:value="Комунальне підприємство"/>
          </w:dropDownList>
        </w:sdtPr>
        <w:sdtEndPr/>
        <w:sdtContent>
          <w:r w:rsidR="007E4682" w:rsidRPr="003E3A08">
            <w:rPr>
              <w:rStyle w:val="ae"/>
            </w:rPr>
            <w:t>Выберите элемент.</w:t>
          </w:r>
        </w:sdtContent>
      </w:sdt>
      <w:r w:rsidR="000731D3">
        <w:rPr>
          <w:rFonts w:ascii="Tahoma" w:hAnsi="Tahoma" w:cs="Tahoma"/>
          <w:b/>
          <w:sz w:val="16"/>
          <w:szCs w:val="16"/>
        </w:rPr>
        <w:t xml:space="preserve"> </w:t>
      </w:r>
      <w:r w:rsidR="000731D3">
        <w:rPr>
          <w:rFonts w:ascii="Tahoma" w:hAnsi="Tahoma" w:cs="Tahoma"/>
          <w:sz w:val="16"/>
          <w:szCs w:val="16"/>
        </w:rPr>
        <w:t>________</w:t>
      </w:r>
      <w:r w:rsidR="007E4682">
        <w:rPr>
          <w:rFonts w:ascii="Tahoma" w:hAnsi="Tahoma" w:cs="Tahoma"/>
          <w:sz w:val="16"/>
          <w:szCs w:val="16"/>
          <w:lang w:val="ru-RU"/>
        </w:rPr>
        <w:t>______________</w:t>
      </w:r>
      <w:r w:rsidR="000731D3">
        <w:rPr>
          <w:rFonts w:ascii="Tahoma" w:hAnsi="Tahoma" w:cs="Tahoma"/>
          <w:sz w:val="16"/>
          <w:szCs w:val="16"/>
        </w:rPr>
        <w:t>_______________</w:t>
      </w:r>
      <w:r w:rsidR="004C6D59" w:rsidRPr="00F03A14">
        <w:rPr>
          <w:rFonts w:ascii="Tahoma" w:hAnsi="Tahoma" w:cs="Tahoma"/>
          <w:sz w:val="16"/>
          <w:szCs w:val="16"/>
        </w:rPr>
        <w:t xml:space="preserve"> іменовано</w:t>
      </w:r>
      <w:r w:rsidR="006D3292" w:rsidRPr="00F03A14">
        <w:rPr>
          <w:rFonts w:ascii="Tahoma" w:hAnsi="Tahoma" w:cs="Tahoma"/>
          <w:sz w:val="16"/>
          <w:szCs w:val="16"/>
        </w:rPr>
        <w:t xml:space="preserve"> надал</w:t>
      </w:r>
      <w:r w:rsidR="003C7D60">
        <w:rPr>
          <w:rFonts w:ascii="Tahoma" w:hAnsi="Tahoma" w:cs="Tahoma"/>
          <w:sz w:val="16"/>
          <w:szCs w:val="16"/>
        </w:rPr>
        <w:t xml:space="preserve">і «Організатор», в особі </w:t>
      </w:r>
      <w:r w:rsidR="000731D3">
        <w:rPr>
          <w:rFonts w:ascii="Tahoma" w:hAnsi="Tahoma" w:cs="Tahoma"/>
          <w:b/>
          <w:sz w:val="16"/>
          <w:szCs w:val="16"/>
        </w:rPr>
        <w:t>_____</w:t>
      </w:r>
      <w:r w:rsidR="00646AE9">
        <w:rPr>
          <w:rFonts w:ascii="Tahoma" w:hAnsi="Tahoma" w:cs="Tahoma"/>
          <w:b/>
          <w:sz w:val="16"/>
          <w:szCs w:val="16"/>
        </w:rPr>
        <w:t>____________</w:t>
      </w:r>
      <w:r w:rsidR="000731D3">
        <w:rPr>
          <w:rFonts w:ascii="Tahoma" w:hAnsi="Tahoma" w:cs="Tahoma"/>
          <w:b/>
          <w:sz w:val="16"/>
          <w:szCs w:val="16"/>
        </w:rPr>
        <w:t>__</w:t>
      </w:r>
      <w:r w:rsidR="007E4682">
        <w:rPr>
          <w:rFonts w:ascii="Tahoma" w:hAnsi="Tahoma" w:cs="Tahoma"/>
          <w:b/>
          <w:sz w:val="16"/>
          <w:szCs w:val="16"/>
          <w:lang w:val="ru-RU"/>
        </w:rPr>
        <w:t>______________________</w:t>
      </w:r>
      <w:r w:rsidR="007E4682">
        <w:rPr>
          <w:rFonts w:ascii="Tahoma" w:hAnsi="Tahoma" w:cs="Tahoma"/>
          <w:b/>
          <w:sz w:val="16"/>
          <w:szCs w:val="16"/>
        </w:rPr>
        <w:t>_</w:t>
      </w:r>
      <w:r w:rsidR="000731D3">
        <w:rPr>
          <w:rFonts w:ascii="Tahoma" w:hAnsi="Tahoma" w:cs="Tahoma"/>
          <w:b/>
          <w:sz w:val="16"/>
          <w:szCs w:val="16"/>
        </w:rPr>
        <w:t>__</w:t>
      </w:r>
      <w:r w:rsidR="005C6412" w:rsidRPr="00F03A14">
        <w:rPr>
          <w:rFonts w:ascii="Tahoma" w:hAnsi="Tahoma" w:cs="Tahoma"/>
          <w:sz w:val="16"/>
          <w:szCs w:val="16"/>
        </w:rPr>
        <w:t xml:space="preserve">, </w:t>
      </w:r>
      <w:r w:rsidR="00F54CCE" w:rsidRPr="00F03A14">
        <w:rPr>
          <w:rFonts w:ascii="Tahoma" w:hAnsi="Tahoma" w:cs="Tahoma"/>
          <w:sz w:val="16"/>
          <w:szCs w:val="16"/>
        </w:rPr>
        <w:t xml:space="preserve">що діє на підставі </w:t>
      </w:r>
      <w:sdt>
        <w:sdtPr>
          <w:rPr>
            <w:rFonts w:ascii="Tahoma" w:hAnsi="Tahoma" w:cs="Tahoma"/>
            <w:sz w:val="16"/>
            <w:szCs w:val="16"/>
          </w:rPr>
          <w:id w:val="-2018383290"/>
          <w:placeholder>
            <w:docPart w:val="DefaultPlaceholder_1082065159"/>
          </w:placeholder>
          <w:comboBox>
            <w:listItem w:value="Выберите элемент."/>
            <w:listItem w:displayText="Виписки з ЄДР №" w:value="Виписки з ЄДР №"/>
            <w:listItem w:displayText="Статуту" w:value="Статуту"/>
            <w:listItem w:displayText="Свідоцтво про державну реєстрацію №" w:value="Свідоцтво про державну реєстрацію №"/>
          </w:comboBox>
        </w:sdtPr>
        <w:sdtEndPr/>
        <w:sdtContent>
          <w:r w:rsidR="000731D3">
            <w:rPr>
              <w:rFonts w:ascii="Tahoma" w:hAnsi="Tahoma" w:cs="Tahoma"/>
              <w:sz w:val="16"/>
              <w:szCs w:val="16"/>
            </w:rPr>
            <w:t>Виписки з ЄДР №</w:t>
          </w:r>
        </w:sdtContent>
      </w:sdt>
      <w:r w:rsidR="000731D3">
        <w:rPr>
          <w:rFonts w:ascii="Tahoma" w:hAnsi="Tahoma" w:cs="Tahoma"/>
          <w:sz w:val="16"/>
          <w:szCs w:val="16"/>
        </w:rPr>
        <w:t xml:space="preserve"> __________________ від </w:t>
      </w:r>
      <w:r w:rsidR="00740624" w:rsidRPr="00740624">
        <w:rPr>
          <w:rFonts w:ascii="Tahoma" w:hAnsi="Tahoma" w:cs="Tahoma"/>
          <w:sz w:val="16"/>
          <w:szCs w:val="16"/>
        </w:rPr>
        <w:t>____</w:t>
      </w:r>
      <w:r w:rsidR="007E4682">
        <w:rPr>
          <w:rFonts w:ascii="Tahoma" w:hAnsi="Tahoma" w:cs="Tahoma"/>
          <w:sz w:val="16"/>
          <w:szCs w:val="16"/>
          <w:lang w:val="ru-RU"/>
        </w:rPr>
        <w:t>__</w:t>
      </w:r>
      <w:r w:rsidR="00740624" w:rsidRPr="00740624">
        <w:rPr>
          <w:rFonts w:ascii="Tahoma" w:hAnsi="Tahoma" w:cs="Tahoma"/>
          <w:sz w:val="16"/>
          <w:szCs w:val="16"/>
        </w:rPr>
        <w:t>____</w:t>
      </w:r>
      <w:r w:rsidR="001616F5">
        <w:rPr>
          <w:rFonts w:ascii="Tahoma" w:hAnsi="Tahoma" w:cs="Tahoma"/>
          <w:sz w:val="16"/>
          <w:szCs w:val="16"/>
        </w:rPr>
        <w:t>, з однієї сторони, та:</w:t>
      </w:r>
    </w:p>
    <w:p w14:paraId="645B9B62" w14:textId="3621F3B9" w:rsidR="005C6412" w:rsidRPr="00F03A14" w:rsidRDefault="00E66D0D" w:rsidP="004F410F">
      <w:pPr>
        <w:jc w:val="both"/>
        <w:rPr>
          <w:rFonts w:ascii="Tahoma" w:hAnsi="Tahoma" w:cs="Tahoma"/>
          <w:sz w:val="16"/>
          <w:szCs w:val="16"/>
        </w:rPr>
      </w:pPr>
      <w:r w:rsidRPr="00F03A14">
        <w:rPr>
          <w:rFonts w:ascii="Tahoma" w:hAnsi="Tahoma" w:cs="Tahoma"/>
          <w:b/>
          <w:sz w:val="16"/>
          <w:szCs w:val="16"/>
        </w:rPr>
        <w:t>Фізична особа – підприємець Пилипенко Світлана Володимирівна</w:t>
      </w:r>
      <w:r w:rsidR="005C6412" w:rsidRPr="00F03A14">
        <w:rPr>
          <w:rFonts w:ascii="Tahoma" w:hAnsi="Tahoma" w:cs="Tahoma"/>
          <w:sz w:val="16"/>
          <w:szCs w:val="16"/>
        </w:rPr>
        <w:t>, ім</w:t>
      </w:r>
      <w:r w:rsidR="004C6D59" w:rsidRPr="00F03A14">
        <w:rPr>
          <w:rFonts w:ascii="Tahoma" w:hAnsi="Tahoma" w:cs="Tahoma"/>
          <w:sz w:val="16"/>
          <w:szCs w:val="16"/>
        </w:rPr>
        <w:t>еновано</w:t>
      </w:r>
      <w:r w:rsidR="005C6412" w:rsidRPr="00F03A14">
        <w:rPr>
          <w:rFonts w:ascii="Tahoma" w:hAnsi="Tahoma" w:cs="Tahoma"/>
          <w:sz w:val="16"/>
          <w:szCs w:val="16"/>
        </w:rPr>
        <w:t xml:space="preserve"> надалі </w:t>
      </w:r>
      <w:r w:rsidR="006D3292" w:rsidRPr="00F03A14">
        <w:rPr>
          <w:rFonts w:ascii="Tahoma" w:hAnsi="Tahoma" w:cs="Tahoma"/>
          <w:sz w:val="16"/>
          <w:szCs w:val="16"/>
        </w:rPr>
        <w:t>«А</w:t>
      </w:r>
      <w:r w:rsidR="005C6412" w:rsidRPr="00F03A14">
        <w:rPr>
          <w:rFonts w:ascii="Tahoma" w:hAnsi="Tahoma" w:cs="Tahoma"/>
          <w:sz w:val="16"/>
          <w:szCs w:val="16"/>
        </w:rPr>
        <w:t>гент</w:t>
      </w:r>
      <w:r w:rsidR="006D3292" w:rsidRPr="00F03A14">
        <w:rPr>
          <w:rFonts w:ascii="Tahoma" w:hAnsi="Tahoma" w:cs="Tahoma"/>
          <w:sz w:val="16"/>
          <w:szCs w:val="16"/>
        </w:rPr>
        <w:t>»</w:t>
      </w:r>
      <w:r w:rsidRPr="00F03A14">
        <w:rPr>
          <w:rFonts w:ascii="Tahoma" w:hAnsi="Tahoma" w:cs="Tahoma"/>
          <w:sz w:val="16"/>
          <w:szCs w:val="16"/>
        </w:rPr>
        <w:t xml:space="preserve">, в особі </w:t>
      </w:r>
      <w:r w:rsidR="00F340C9" w:rsidRPr="00F03A14">
        <w:rPr>
          <w:rFonts w:ascii="Tahoma" w:hAnsi="Tahoma" w:cs="Tahoma"/>
          <w:sz w:val="16"/>
          <w:szCs w:val="16"/>
        </w:rPr>
        <w:t xml:space="preserve">Пилипенко Світлани Володимирівни, що діє на підставі Виписки з ЄДР № </w:t>
      </w:r>
      <w:r w:rsidR="003A1178" w:rsidRPr="00F03A14">
        <w:rPr>
          <w:rFonts w:ascii="Tahoma" w:hAnsi="Tahoma" w:cs="Tahoma"/>
          <w:sz w:val="16"/>
          <w:szCs w:val="16"/>
        </w:rPr>
        <w:t>2 480 000 0000 149569 від 23.05.2013</w:t>
      </w:r>
      <w:r w:rsidR="005C6412" w:rsidRPr="00F03A14">
        <w:rPr>
          <w:rFonts w:ascii="Tahoma" w:hAnsi="Tahoma" w:cs="Tahoma"/>
          <w:sz w:val="16"/>
          <w:szCs w:val="16"/>
        </w:rPr>
        <w:t xml:space="preserve">, з другої сторони, </w:t>
      </w:r>
    </w:p>
    <w:p w14:paraId="2964E5EE" w14:textId="3803979B" w:rsidR="005C6412" w:rsidRPr="00F03A14" w:rsidRDefault="006D3292" w:rsidP="004F410F">
      <w:pPr>
        <w:jc w:val="both"/>
        <w:rPr>
          <w:rFonts w:ascii="Tahoma" w:hAnsi="Tahoma" w:cs="Tahoma"/>
          <w:sz w:val="16"/>
          <w:szCs w:val="16"/>
          <w:lang w:val="ru-RU"/>
        </w:rPr>
      </w:pPr>
      <w:r w:rsidRPr="00F03A14">
        <w:rPr>
          <w:rFonts w:ascii="Tahoma" w:hAnsi="Tahoma" w:cs="Tahoma"/>
          <w:sz w:val="16"/>
          <w:szCs w:val="16"/>
        </w:rPr>
        <w:t>Організатор</w:t>
      </w:r>
      <w:r w:rsidR="005C6412" w:rsidRPr="00F03A14">
        <w:rPr>
          <w:rFonts w:ascii="Tahoma" w:hAnsi="Tahoma" w:cs="Tahoma"/>
          <w:sz w:val="16"/>
          <w:szCs w:val="16"/>
        </w:rPr>
        <w:t xml:space="preserve"> та </w:t>
      </w:r>
      <w:r w:rsidRPr="00F03A14">
        <w:rPr>
          <w:rFonts w:ascii="Tahoma" w:hAnsi="Tahoma" w:cs="Tahoma"/>
          <w:sz w:val="16"/>
          <w:szCs w:val="16"/>
        </w:rPr>
        <w:t xml:space="preserve">Комерційний </w:t>
      </w:r>
      <w:r w:rsidR="005C6412" w:rsidRPr="00F03A14">
        <w:rPr>
          <w:rFonts w:ascii="Tahoma" w:hAnsi="Tahoma" w:cs="Tahoma"/>
          <w:sz w:val="16"/>
          <w:szCs w:val="16"/>
        </w:rPr>
        <w:t>Агент надалі при спільному згадувані іменовані Сторонами, уклали даний Договір про наступне, а саме:</w:t>
      </w:r>
    </w:p>
    <w:p w14:paraId="7B077A7F" w14:textId="77777777" w:rsidR="005E5CF5" w:rsidRPr="00F03A14" w:rsidRDefault="005E5CF5" w:rsidP="004F410F">
      <w:pPr>
        <w:jc w:val="both"/>
        <w:rPr>
          <w:rFonts w:ascii="Tahoma" w:hAnsi="Tahoma" w:cs="Tahoma"/>
          <w:sz w:val="16"/>
          <w:szCs w:val="16"/>
          <w:lang w:val="ru-RU"/>
        </w:rPr>
      </w:pPr>
    </w:p>
    <w:p w14:paraId="1ED5A172" w14:textId="195299AE" w:rsidR="00F54CCE" w:rsidRPr="00F03A14" w:rsidRDefault="00F54CCE" w:rsidP="004F410F">
      <w:pPr>
        <w:jc w:val="both"/>
        <w:rPr>
          <w:rFonts w:ascii="Tahoma" w:hAnsi="Tahoma" w:cs="Tahoma"/>
          <w:b/>
          <w:sz w:val="16"/>
          <w:szCs w:val="16"/>
        </w:rPr>
      </w:pPr>
      <w:r w:rsidRPr="00F03A14">
        <w:rPr>
          <w:rFonts w:ascii="Tahoma" w:hAnsi="Tahoma" w:cs="Tahoma"/>
          <w:b/>
          <w:sz w:val="16"/>
          <w:szCs w:val="16"/>
        </w:rPr>
        <w:t>Стаття 1.</w:t>
      </w:r>
      <w:r w:rsidR="005C6412" w:rsidRPr="00F03A14">
        <w:rPr>
          <w:rFonts w:ascii="Tahoma" w:hAnsi="Tahoma" w:cs="Tahoma"/>
          <w:b/>
          <w:sz w:val="16"/>
          <w:szCs w:val="16"/>
        </w:rPr>
        <w:t xml:space="preserve"> </w:t>
      </w:r>
      <w:r w:rsidR="003C0EF9" w:rsidRPr="00F03A14">
        <w:rPr>
          <w:rFonts w:ascii="Tahoma" w:hAnsi="Tahoma" w:cs="Tahoma"/>
          <w:b/>
          <w:sz w:val="16"/>
          <w:szCs w:val="16"/>
        </w:rPr>
        <w:t>ПРЕДМЕТ ДОГОВОРУ</w:t>
      </w:r>
    </w:p>
    <w:p w14:paraId="049F5EEB" w14:textId="762D8559" w:rsidR="005C6412" w:rsidRPr="00F03A14" w:rsidRDefault="00182FF7" w:rsidP="004F410F">
      <w:pPr>
        <w:jc w:val="both"/>
        <w:rPr>
          <w:rFonts w:ascii="Tahoma" w:hAnsi="Tahoma" w:cs="Tahoma"/>
          <w:sz w:val="16"/>
          <w:szCs w:val="16"/>
        </w:rPr>
      </w:pPr>
      <w:r w:rsidRPr="00F03A14">
        <w:rPr>
          <w:rFonts w:ascii="Tahoma" w:hAnsi="Tahoma" w:cs="Tahoma"/>
          <w:sz w:val="16"/>
          <w:szCs w:val="16"/>
        </w:rPr>
        <w:t xml:space="preserve">1.1. </w:t>
      </w:r>
      <w:r w:rsidR="005C6412" w:rsidRPr="00F03A14">
        <w:rPr>
          <w:rFonts w:ascii="Tahoma" w:hAnsi="Tahoma" w:cs="Tahoma"/>
          <w:sz w:val="16"/>
          <w:szCs w:val="16"/>
        </w:rPr>
        <w:t xml:space="preserve">Агент в порядку та на умовах, визначених цим Договором та чинним законодавством України, за винагороду зобов’язується надати </w:t>
      </w:r>
      <w:r w:rsidR="004C6D59" w:rsidRPr="00F03A14">
        <w:rPr>
          <w:rFonts w:ascii="Tahoma" w:hAnsi="Tahoma" w:cs="Tahoma"/>
          <w:sz w:val="16"/>
          <w:szCs w:val="16"/>
        </w:rPr>
        <w:t>Організатор</w:t>
      </w:r>
      <w:r w:rsidR="005C6412" w:rsidRPr="00F03A14">
        <w:rPr>
          <w:rFonts w:ascii="Tahoma" w:hAnsi="Tahoma" w:cs="Tahoma"/>
          <w:sz w:val="16"/>
          <w:szCs w:val="16"/>
        </w:rPr>
        <w:t>у послуги з реалізації Покупцям Квитків та Електронних білетів (разом далі Місця) на видовищні заходи</w:t>
      </w:r>
      <w:r w:rsidR="004C6D59" w:rsidRPr="00F03A14">
        <w:rPr>
          <w:rFonts w:ascii="Tahoma" w:hAnsi="Tahoma" w:cs="Tahoma"/>
          <w:sz w:val="16"/>
          <w:szCs w:val="16"/>
        </w:rPr>
        <w:t xml:space="preserve"> - створювачем яких є Організатор</w:t>
      </w:r>
      <w:r w:rsidR="005C6412" w:rsidRPr="00F03A14">
        <w:rPr>
          <w:rFonts w:ascii="Tahoma" w:hAnsi="Tahoma" w:cs="Tahoma"/>
          <w:sz w:val="16"/>
          <w:szCs w:val="16"/>
        </w:rPr>
        <w:t>. Покупець – юридична або фізична о</w:t>
      </w:r>
      <w:r w:rsidR="004F410F" w:rsidRPr="00F03A14">
        <w:rPr>
          <w:rFonts w:ascii="Tahoma" w:hAnsi="Tahoma" w:cs="Tahoma"/>
          <w:sz w:val="16"/>
          <w:szCs w:val="16"/>
        </w:rPr>
        <w:t>соба, яка купує Квитки та Елект</w:t>
      </w:r>
      <w:r w:rsidR="005C6412" w:rsidRPr="00F03A14">
        <w:rPr>
          <w:rFonts w:ascii="Tahoma" w:hAnsi="Tahoma" w:cs="Tahoma"/>
          <w:sz w:val="16"/>
          <w:szCs w:val="16"/>
        </w:rPr>
        <w:t>р</w:t>
      </w:r>
      <w:r w:rsidR="004F410F" w:rsidRPr="00F03A14">
        <w:rPr>
          <w:rFonts w:ascii="Tahoma" w:hAnsi="Tahoma" w:cs="Tahoma"/>
          <w:sz w:val="16"/>
          <w:szCs w:val="16"/>
        </w:rPr>
        <w:t>о</w:t>
      </w:r>
      <w:r w:rsidR="005C6412" w:rsidRPr="00F03A14">
        <w:rPr>
          <w:rFonts w:ascii="Tahoma" w:hAnsi="Tahoma" w:cs="Tahoma"/>
          <w:sz w:val="16"/>
          <w:szCs w:val="16"/>
        </w:rPr>
        <w:t>ні білети на певний захід для безпосереднього відвідування заходу або для подальшого їх розповсюдження. Квиток – документ, що підтверджує право Покупця на одноразове відвідування певного заходу, який може бути випущений шляхом нанесення білетним принтером атрибутів квитка на основі даних ба</w:t>
      </w:r>
      <w:r w:rsidR="004C6D59" w:rsidRPr="00F03A14">
        <w:rPr>
          <w:rFonts w:ascii="Tahoma" w:hAnsi="Tahoma" w:cs="Tahoma"/>
          <w:sz w:val="16"/>
          <w:szCs w:val="16"/>
        </w:rPr>
        <w:t>р-кодів, отриманих від Організатора</w:t>
      </w:r>
      <w:r w:rsidR="005C6412" w:rsidRPr="00F03A14">
        <w:rPr>
          <w:rFonts w:ascii="Tahoma" w:hAnsi="Tahoma" w:cs="Tahoma"/>
          <w:sz w:val="16"/>
          <w:szCs w:val="16"/>
        </w:rPr>
        <w:t xml:space="preserve">. Електронний білет – документ, сформований Агентом в електронно-цифровій формі на основі даних бар-кодів, отриманих від </w:t>
      </w:r>
      <w:r w:rsidR="004C6D59" w:rsidRPr="00F03A14">
        <w:rPr>
          <w:rFonts w:ascii="Tahoma" w:hAnsi="Tahoma" w:cs="Tahoma"/>
          <w:sz w:val="16"/>
          <w:szCs w:val="16"/>
        </w:rPr>
        <w:t>Організатора</w:t>
      </w:r>
      <w:r w:rsidR="005C6412" w:rsidRPr="00F03A14">
        <w:rPr>
          <w:rFonts w:ascii="Tahoma" w:hAnsi="Tahoma" w:cs="Tahoma"/>
          <w:sz w:val="16"/>
          <w:szCs w:val="16"/>
        </w:rPr>
        <w:t xml:space="preserve">, який характеризує, однозначно описує і підтверджує права Покупця на одноразове відвідування певного заходу, оплата за який здійснюється безготівковим засобом з використанням банківських платіжних карток  або банківським переказом. </w:t>
      </w:r>
    </w:p>
    <w:p w14:paraId="7109224D" w14:textId="77777777" w:rsidR="005C6412" w:rsidRPr="00F03A14" w:rsidRDefault="00182FF7" w:rsidP="004F410F">
      <w:pPr>
        <w:jc w:val="both"/>
        <w:rPr>
          <w:rFonts w:ascii="Tahoma" w:hAnsi="Tahoma" w:cs="Tahoma"/>
          <w:sz w:val="16"/>
          <w:szCs w:val="16"/>
        </w:rPr>
      </w:pPr>
      <w:r w:rsidRPr="00F03A14">
        <w:rPr>
          <w:rFonts w:ascii="Tahoma" w:hAnsi="Tahoma" w:cs="Tahoma"/>
          <w:sz w:val="16"/>
          <w:szCs w:val="16"/>
        </w:rPr>
        <w:t xml:space="preserve">1.2. </w:t>
      </w:r>
      <w:r w:rsidR="005C6412" w:rsidRPr="00F03A14">
        <w:rPr>
          <w:rFonts w:ascii="Tahoma" w:hAnsi="Tahoma" w:cs="Tahoma"/>
          <w:sz w:val="16"/>
          <w:szCs w:val="16"/>
        </w:rPr>
        <w:t>Агент одержує право здійснювати вищевказані дії (послуги) на території України (далі - Територія).</w:t>
      </w:r>
    </w:p>
    <w:p w14:paraId="0675E860" w14:textId="2FACF408" w:rsidR="005C6412" w:rsidRPr="00F03A14" w:rsidRDefault="00182FF7" w:rsidP="004F410F">
      <w:pPr>
        <w:jc w:val="both"/>
        <w:rPr>
          <w:rFonts w:ascii="Tahoma" w:hAnsi="Tahoma" w:cs="Tahoma"/>
          <w:sz w:val="16"/>
          <w:szCs w:val="16"/>
        </w:rPr>
      </w:pPr>
      <w:r w:rsidRPr="00F03A14">
        <w:rPr>
          <w:rFonts w:ascii="Tahoma" w:hAnsi="Tahoma" w:cs="Tahoma"/>
          <w:sz w:val="16"/>
          <w:szCs w:val="16"/>
        </w:rPr>
        <w:t xml:space="preserve">1.2. </w:t>
      </w:r>
      <w:r w:rsidR="005C6412" w:rsidRPr="00F03A14">
        <w:rPr>
          <w:rFonts w:ascii="Tahoma" w:hAnsi="Tahoma" w:cs="Tahoma"/>
          <w:sz w:val="16"/>
          <w:szCs w:val="16"/>
        </w:rPr>
        <w:t xml:space="preserve">Послуги, передбачені п. 1.1. </w:t>
      </w:r>
      <w:r w:rsidR="005C6412" w:rsidRPr="00B53439">
        <w:rPr>
          <w:rFonts w:ascii="Tahoma" w:hAnsi="Tahoma" w:cs="Tahoma"/>
          <w:sz w:val="16"/>
          <w:szCs w:val="16"/>
        </w:rPr>
        <w:t>чин</w:t>
      </w:r>
      <w:r w:rsidR="004F410F" w:rsidRPr="00B53439">
        <w:rPr>
          <w:rFonts w:ascii="Tahoma" w:hAnsi="Tahoma" w:cs="Tahoma"/>
          <w:sz w:val="16"/>
          <w:szCs w:val="16"/>
        </w:rPr>
        <w:t>ного</w:t>
      </w:r>
      <w:r w:rsidR="005C6412" w:rsidRPr="00F03A14">
        <w:rPr>
          <w:rFonts w:ascii="Tahoma" w:hAnsi="Tahoma" w:cs="Tahoma"/>
          <w:sz w:val="16"/>
          <w:szCs w:val="16"/>
        </w:rPr>
        <w:t xml:space="preserve"> Договору, повинні виконуватись в </w:t>
      </w:r>
      <w:r w:rsidRPr="00F03A14">
        <w:rPr>
          <w:rFonts w:ascii="Tahoma" w:hAnsi="Tahoma" w:cs="Tahoma"/>
          <w:sz w:val="16"/>
          <w:szCs w:val="16"/>
        </w:rPr>
        <w:t>межах терміну дії цієї Угоди, який (термін)</w:t>
      </w:r>
      <w:r w:rsidR="00AF2757">
        <w:rPr>
          <w:rFonts w:ascii="Tahoma" w:hAnsi="Tahoma" w:cs="Tahoma"/>
          <w:sz w:val="16"/>
          <w:szCs w:val="16"/>
        </w:rPr>
        <w:t xml:space="preserve"> передбачений п. 9</w:t>
      </w:r>
      <w:r w:rsidR="005C6412" w:rsidRPr="00F03A14">
        <w:rPr>
          <w:rFonts w:ascii="Tahoma" w:hAnsi="Tahoma" w:cs="Tahoma"/>
          <w:sz w:val="16"/>
          <w:szCs w:val="16"/>
        </w:rPr>
        <w:t xml:space="preserve">.1. У випадку вчинення Агентом цих дій після закінчення строку дії Угоди, вони не будуть зобов’язувати </w:t>
      </w:r>
      <w:r w:rsidR="004C6D59" w:rsidRPr="00F03A14">
        <w:rPr>
          <w:rFonts w:ascii="Tahoma" w:hAnsi="Tahoma" w:cs="Tahoma"/>
          <w:sz w:val="16"/>
          <w:szCs w:val="16"/>
        </w:rPr>
        <w:t xml:space="preserve">Організатора </w:t>
      </w:r>
      <w:r w:rsidR="005C6412" w:rsidRPr="00F03A14">
        <w:rPr>
          <w:rFonts w:ascii="Tahoma" w:hAnsi="Tahoma" w:cs="Tahoma"/>
          <w:sz w:val="16"/>
          <w:szCs w:val="16"/>
        </w:rPr>
        <w:t>перед третіми особами, за винятком випадків коли він погоджується на таке зобов’язання.</w:t>
      </w:r>
    </w:p>
    <w:p w14:paraId="2FD6F6F4" w14:textId="4CA1B12D" w:rsidR="005C6412" w:rsidRPr="00F03A14" w:rsidRDefault="00182FF7" w:rsidP="004F410F">
      <w:pPr>
        <w:jc w:val="both"/>
        <w:rPr>
          <w:rFonts w:ascii="Tahoma" w:hAnsi="Tahoma" w:cs="Tahoma"/>
          <w:sz w:val="16"/>
          <w:szCs w:val="16"/>
        </w:rPr>
      </w:pPr>
      <w:r w:rsidRPr="00F03A14">
        <w:rPr>
          <w:rFonts w:ascii="Tahoma" w:hAnsi="Tahoma" w:cs="Tahoma"/>
          <w:sz w:val="16"/>
          <w:szCs w:val="16"/>
        </w:rPr>
        <w:t xml:space="preserve">1.3. </w:t>
      </w:r>
      <w:r w:rsidR="005C6412" w:rsidRPr="00F03A14">
        <w:rPr>
          <w:rFonts w:ascii="Tahoma" w:hAnsi="Tahoma" w:cs="Tahoma"/>
          <w:sz w:val="16"/>
          <w:szCs w:val="16"/>
        </w:rPr>
        <w:t xml:space="preserve">Підтвердженням повноважень Агента перед третіми особами, у тому рахунку, але не виключно – перед Покупцями, є цей Договір. </w:t>
      </w:r>
      <w:r w:rsidR="004C6D59" w:rsidRPr="00F03A14">
        <w:rPr>
          <w:rFonts w:ascii="Tahoma" w:hAnsi="Tahoma" w:cs="Tahoma"/>
          <w:sz w:val="16"/>
          <w:szCs w:val="16"/>
        </w:rPr>
        <w:t xml:space="preserve">Організатора </w:t>
      </w:r>
      <w:r w:rsidR="005C6412" w:rsidRPr="00F03A14">
        <w:rPr>
          <w:rFonts w:ascii="Tahoma" w:hAnsi="Tahoma" w:cs="Tahoma"/>
          <w:sz w:val="16"/>
          <w:szCs w:val="16"/>
        </w:rPr>
        <w:t>доручає та уповноважує Агента отримувати від Покупців кошти за прид</w:t>
      </w:r>
      <w:r w:rsidR="004F410F" w:rsidRPr="00F03A14">
        <w:rPr>
          <w:rFonts w:ascii="Tahoma" w:hAnsi="Tahoma" w:cs="Tahoma"/>
          <w:sz w:val="16"/>
          <w:szCs w:val="16"/>
        </w:rPr>
        <w:t>бані Електронні білети та Квитки</w:t>
      </w:r>
      <w:r w:rsidR="005C6412" w:rsidRPr="00F03A14">
        <w:rPr>
          <w:rFonts w:ascii="Tahoma" w:hAnsi="Tahoma" w:cs="Tahoma"/>
          <w:sz w:val="16"/>
          <w:szCs w:val="16"/>
        </w:rPr>
        <w:t>.</w:t>
      </w:r>
    </w:p>
    <w:p w14:paraId="64CCCDDF" w14:textId="4719F4C3" w:rsidR="005C6412" w:rsidRPr="00F03A14" w:rsidRDefault="00182FF7" w:rsidP="004F410F">
      <w:pPr>
        <w:jc w:val="both"/>
        <w:rPr>
          <w:rFonts w:ascii="Tahoma" w:hAnsi="Tahoma" w:cs="Tahoma"/>
          <w:sz w:val="16"/>
          <w:szCs w:val="16"/>
        </w:rPr>
      </w:pPr>
      <w:r w:rsidRPr="00F03A14">
        <w:rPr>
          <w:rFonts w:ascii="Tahoma" w:hAnsi="Tahoma" w:cs="Tahoma"/>
          <w:sz w:val="16"/>
          <w:szCs w:val="16"/>
        </w:rPr>
        <w:t xml:space="preserve">1.4. </w:t>
      </w:r>
      <w:r w:rsidR="005C6412" w:rsidRPr="00F03A14">
        <w:rPr>
          <w:rFonts w:ascii="Tahoma" w:hAnsi="Tahoma" w:cs="Tahoma"/>
          <w:sz w:val="16"/>
          <w:szCs w:val="16"/>
        </w:rPr>
        <w:t>Не є порушенням вимог п. 1.2. цього Договору розповсюдження Агентом</w:t>
      </w:r>
      <w:r w:rsidR="00AF2757">
        <w:rPr>
          <w:rFonts w:ascii="Tahoma" w:hAnsi="Tahoma" w:cs="Tahoma"/>
          <w:sz w:val="16"/>
          <w:szCs w:val="16"/>
        </w:rPr>
        <w:t xml:space="preserve"> Електронних білетів на Заходи </w:t>
      </w:r>
      <w:r w:rsidR="005C6412" w:rsidRPr="00F03A14">
        <w:rPr>
          <w:rFonts w:ascii="Tahoma" w:hAnsi="Tahoma" w:cs="Tahoma"/>
          <w:sz w:val="16"/>
          <w:szCs w:val="16"/>
        </w:rPr>
        <w:t>з</w:t>
      </w:r>
      <w:r w:rsidR="00AF2757">
        <w:rPr>
          <w:rFonts w:ascii="Tahoma" w:hAnsi="Tahoma" w:cs="Tahoma"/>
          <w:sz w:val="16"/>
          <w:szCs w:val="16"/>
        </w:rPr>
        <w:t>а</w:t>
      </w:r>
      <w:r w:rsidR="005C6412" w:rsidRPr="00F03A14">
        <w:rPr>
          <w:rFonts w:ascii="Tahoma" w:hAnsi="Tahoma" w:cs="Tahoma"/>
          <w:sz w:val="16"/>
          <w:szCs w:val="16"/>
        </w:rPr>
        <w:t xml:space="preserve"> місцем їх проведення поза межами Території, що визначена у п. 1.2. цього Договору.</w:t>
      </w:r>
    </w:p>
    <w:p w14:paraId="2002DF0C" w14:textId="2508A509" w:rsidR="005C6412" w:rsidRDefault="00182FF7" w:rsidP="004F410F">
      <w:pPr>
        <w:jc w:val="both"/>
        <w:rPr>
          <w:rFonts w:ascii="Tahoma" w:hAnsi="Tahoma" w:cs="Tahoma"/>
          <w:sz w:val="16"/>
          <w:szCs w:val="16"/>
        </w:rPr>
      </w:pPr>
      <w:r w:rsidRPr="00F03A14">
        <w:rPr>
          <w:rFonts w:ascii="Tahoma" w:hAnsi="Tahoma" w:cs="Tahoma"/>
          <w:sz w:val="16"/>
          <w:szCs w:val="16"/>
        </w:rPr>
        <w:t xml:space="preserve">1.5. </w:t>
      </w:r>
      <w:r w:rsidR="005C6412" w:rsidRPr="00F03A14">
        <w:rPr>
          <w:rFonts w:ascii="Tahoma" w:hAnsi="Tahoma" w:cs="Tahoma"/>
          <w:sz w:val="16"/>
          <w:szCs w:val="16"/>
        </w:rPr>
        <w:t xml:space="preserve">На кожний окремий видовищний захід Агент отримує від </w:t>
      </w:r>
      <w:r w:rsidR="004C6D59" w:rsidRPr="00F03A14">
        <w:rPr>
          <w:rFonts w:ascii="Tahoma" w:hAnsi="Tahoma" w:cs="Tahoma"/>
          <w:sz w:val="16"/>
          <w:szCs w:val="16"/>
        </w:rPr>
        <w:t>Організатора</w:t>
      </w:r>
      <w:r w:rsidR="005C6412" w:rsidRPr="00F03A14">
        <w:rPr>
          <w:rFonts w:ascii="Tahoma" w:hAnsi="Tahoma" w:cs="Tahoma"/>
          <w:sz w:val="16"/>
          <w:szCs w:val="16"/>
        </w:rPr>
        <w:t xml:space="preserve"> певну</w:t>
      </w:r>
      <w:r w:rsidR="005E5CF5" w:rsidRPr="00F03A14">
        <w:rPr>
          <w:rFonts w:ascii="Tahoma" w:hAnsi="Tahoma" w:cs="Tahoma"/>
          <w:sz w:val="16"/>
          <w:szCs w:val="16"/>
        </w:rPr>
        <w:t xml:space="preserve"> кількість </w:t>
      </w:r>
      <w:r w:rsidR="00292A7C" w:rsidRPr="00292A7C">
        <w:rPr>
          <w:rFonts w:ascii="Tahoma" w:hAnsi="Tahoma" w:cs="Tahoma"/>
          <w:sz w:val="16"/>
          <w:szCs w:val="16"/>
        </w:rPr>
        <w:t>Квитків (паперових бланків)  або Квоту (бар-кодів) в електронному вигляді, одержання яких</w:t>
      </w:r>
      <w:r w:rsidR="00F5174F">
        <w:rPr>
          <w:rFonts w:ascii="Tahoma" w:hAnsi="Tahoma" w:cs="Tahoma"/>
          <w:sz w:val="16"/>
          <w:szCs w:val="16"/>
        </w:rPr>
        <w:t xml:space="preserve"> підтверджується видатковим документом</w:t>
      </w:r>
      <w:r w:rsidR="00292A7C" w:rsidRPr="00292A7C">
        <w:rPr>
          <w:rFonts w:ascii="Tahoma" w:hAnsi="Tahoma" w:cs="Tahoma"/>
          <w:sz w:val="16"/>
          <w:szCs w:val="16"/>
        </w:rPr>
        <w:t xml:space="preserve"> </w:t>
      </w:r>
      <w:r w:rsidR="004F410F" w:rsidRPr="00F03A14">
        <w:rPr>
          <w:rFonts w:ascii="Tahoma" w:hAnsi="Tahoma" w:cs="Tahoma"/>
          <w:sz w:val="16"/>
          <w:szCs w:val="16"/>
        </w:rPr>
        <w:t>з в</w:t>
      </w:r>
      <w:r w:rsidR="005C6412" w:rsidRPr="00F03A14">
        <w:rPr>
          <w:rFonts w:ascii="Tahoma" w:hAnsi="Tahoma" w:cs="Tahoma"/>
          <w:sz w:val="16"/>
          <w:szCs w:val="16"/>
        </w:rPr>
        <w:t xml:space="preserve">казанням назви заходу, дати та місця проведення заходу, </w:t>
      </w:r>
      <w:r w:rsidR="005E5CF5" w:rsidRPr="00F03A14">
        <w:rPr>
          <w:rFonts w:ascii="Tahoma" w:hAnsi="Tahoma" w:cs="Tahoma"/>
          <w:sz w:val="16"/>
          <w:szCs w:val="16"/>
        </w:rPr>
        <w:t>кількістю</w:t>
      </w:r>
      <w:r w:rsidR="005C6412" w:rsidRPr="00F03A14">
        <w:rPr>
          <w:rFonts w:ascii="Tahoma" w:hAnsi="Tahoma" w:cs="Tahoma"/>
          <w:sz w:val="16"/>
          <w:szCs w:val="16"/>
        </w:rPr>
        <w:t xml:space="preserve"> та ціною </w:t>
      </w:r>
      <w:r w:rsidR="00C0247D">
        <w:rPr>
          <w:rFonts w:ascii="Tahoma" w:hAnsi="Tahoma" w:cs="Tahoma"/>
          <w:sz w:val="16"/>
          <w:szCs w:val="16"/>
        </w:rPr>
        <w:t>Місць, переданих на реалізацію.</w:t>
      </w:r>
      <w:r w:rsidR="0064688E" w:rsidRPr="0064688E">
        <w:rPr>
          <w:rFonts w:ascii="Tahoma" w:hAnsi="Tahoma" w:cs="Tahoma"/>
          <w:sz w:val="16"/>
          <w:szCs w:val="16"/>
        </w:rPr>
        <w:t xml:space="preserve"> Квота місць видається виключно як інформаційна довідка і не є фінансовим документом</w:t>
      </w:r>
    </w:p>
    <w:p w14:paraId="4CB0553E" w14:textId="6227D047" w:rsidR="005C23C1" w:rsidRPr="00F03A14" w:rsidRDefault="00C0247D" w:rsidP="005C23C1">
      <w:pPr>
        <w:jc w:val="both"/>
        <w:rPr>
          <w:rFonts w:ascii="Tahoma" w:hAnsi="Tahoma" w:cs="Tahoma"/>
          <w:sz w:val="16"/>
          <w:szCs w:val="16"/>
        </w:rPr>
      </w:pPr>
      <w:r>
        <w:rPr>
          <w:rFonts w:ascii="Tahoma" w:hAnsi="Tahoma" w:cs="Tahoma"/>
          <w:sz w:val="16"/>
          <w:szCs w:val="16"/>
        </w:rPr>
        <w:t>1.6.</w:t>
      </w:r>
      <w:r w:rsidR="005C23C1" w:rsidRPr="005C23C1">
        <w:rPr>
          <w:rFonts w:ascii="Tahoma" w:hAnsi="Tahoma" w:cs="Tahoma"/>
          <w:sz w:val="16"/>
          <w:szCs w:val="16"/>
        </w:rPr>
        <w:t xml:space="preserve"> </w:t>
      </w:r>
      <w:r w:rsidR="005C23C1" w:rsidRPr="00A921F6">
        <w:rPr>
          <w:rFonts w:ascii="Tahoma" w:hAnsi="Tahoma" w:cs="Tahoma"/>
          <w:sz w:val="16"/>
          <w:szCs w:val="16"/>
        </w:rPr>
        <w:t>У випадку відміни або переносу видовищного</w:t>
      </w:r>
      <w:r w:rsidR="005C23C1">
        <w:rPr>
          <w:rFonts w:ascii="Tahoma" w:hAnsi="Tahoma" w:cs="Tahoma"/>
          <w:sz w:val="16"/>
          <w:szCs w:val="16"/>
        </w:rPr>
        <w:t xml:space="preserve"> заходу</w:t>
      </w:r>
      <w:r w:rsidR="005C23C1" w:rsidRPr="00A921F6">
        <w:rPr>
          <w:rFonts w:ascii="Tahoma" w:hAnsi="Tahoma" w:cs="Tahoma"/>
          <w:sz w:val="16"/>
          <w:szCs w:val="16"/>
        </w:rPr>
        <w:t xml:space="preserve"> Організатор самостійно повертає</w:t>
      </w:r>
      <w:r w:rsidR="005C23C1">
        <w:rPr>
          <w:rFonts w:ascii="Tahoma" w:hAnsi="Tahoma" w:cs="Tahoma"/>
          <w:sz w:val="16"/>
          <w:szCs w:val="16"/>
        </w:rPr>
        <w:t xml:space="preserve"> Покупцям кошти</w:t>
      </w:r>
      <w:r w:rsidR="00B53439">
        <w:rPr>
          <w:rFonts w:ascii="Tahoma" w:hAnsi="Tahoma" w:cs="Tahoma"/>
          <w:sz w:val="16"/>
          <w:szCs w:val="16"/>
        </w:rPr>
        <w:t xml:space="preserve"> за реалізовані Місця</w:t>
      </w:r>
      <w:r w:rsidR="005C23C1">
        <w:rPr>
          <w:rFonts w:ascii="Tahoma" w:hAnsi="Tahoma" w:cs="Tahoma"/>
          <w:sz w:val="16"/>
          <w:szCs w:val="16"/>
        </w:rPr>
        <w:t xml:space="preserve"> або має право доручити Агентові повернути Покупцям</w:t>
      </w:r>
      <w:r w:rsidR="00B53439">
        <w:rPr>
          <w:rFonts w:ascii="Tahoma" w:hAnsi="Tahoma" w:cs="Tahoma"/>
          <w:sz w:val="16"/>
          <w:szCs w:val="16"/>
        </w:rPr>
        <w:t xml:space="preserve"> кошти за реалізовані Місця</w:t>
      </w:r>
      <w:r w:rsidR="005C23C1">
        <w:rPr>
          <w:rFonts w:ascii="Tahoma" w:hAnsi="Tahoma" w:cs="Tahoma"/>
          <w:sz w:val="16"/>
          <w:szCs w:val="16"/>
        </w:rPr>
        <w:t>, підписавши відповідну Додаткову угоду, яка буде вважатися невід’ємною частиною цього Договору, але тільки після отримання коштів від Організатора по Акту звірки та повної виплати агентської винагороди.</w:t>
      </w:r>
    </w:p>
    <w:p w14:paraId="0B9C020E" w14:textId="77777777" w:rsidR="005E5CF5" w:rsidRPr="005C23C1" w:rsidRDefault="005E5CF5" w:rsidP="004F410F">
      <w:pPr>
        <w:pStyle w:val="1"/>
        <w:jc w:val="both"/>
        <w:rPr>
          <w:rFonts w:cs="Tahoma"/>
          <w:sz w:val="16"/>
          <w:szCs w:val="16"/>
        </w:rPr>
      </w:pPr>
    </w:p>
    <w:p w14:paraId="29338C94" w14:textId="6F6AF79C" w:rsidR="005C6412" w:rsidRPr="00F03A14" w:rsidRDefault="005C6412" w:rsidP="004F410F">
      <w:pPr>
        <w:jc w:val="both"/>
        <w:rPr>
          <w:rFonts w:ascii="Tahoma" w:hAnsi="Tahoma" w:cs="Tahoma"/>
          <w:b/>
          <w:sz w:val="16"/>
          <w:szCs w:val="16"/>
        </w:rPr>
      </w:pPr>
      <w:r w:rsidRPr="00F03A14">
        <w:rPr>
          <w:rFonts w:ascii="Tahoma" w:hAnsi="Tahoma" w:cs="Tahoma"/>
          <w:b/>
          <w:sz w:val="16"/>
          <w:szCs w:val="16"/>
        </w:rPr>
        <w:t xml:space="preserve">Стаття 2. </w:t>
      </w:r>
      <w:r w:rsidR="003C0EF9" w:rsidRPr="00F03A14">
        <w:rPr>
          <w:rFonts w:ascii="Tahoma" w:hAnsi="Tahoma" w:cs="Tahoma"/>
          <w:b/>
          <w:sz w:val="16"/>
          <w:szCs w:val="16"/>
        </w:rPr>
        <w:t>ЗОБОВ’ЯЗАННЯ АГЕНТА</w:t>
      </w:r>
    </w:p>
    <w:p w14:paraId="39A4CC9A" w14:textId="2B2AA4F4" w:rsidR="005C6412" w:rsidRPr="00F03A14" w:rsidRDefault="005C6412" w:rsidP="004F410F">
      <w:pPr>
        <w:jc w:val="both"/>
        <w:rPr>
          <w:rFonts w:ascii="Tahoma" w:hAnsi="Tahoma" w:cs="Tahoma"/>
          <w:sz w:val="16"/>
          <w:szCs w:val="16"/>
        </w:rPr>
      </w:pPr>
      <w:r w:rsidRPr="00F03A14">
        <w:rPr>
          <w:rFonts w:ascii="Tahoma" w:hAnsi="Tahoma" w:cs="Tahoma"/>
          <w:sz w:val="16"/>
          <w:szCs w:val="16"/>
        </w:rPr>
        <w:t>2.1. Відповідно до предмета цьо</w:t>
      </w:r>
      <w:r w:rsidR="00E15032">
        <w:rPr>
          <w:rFonts w:ascii="Tahoma" w:hAnsi="Tahoma" w:cs="Tahoma"/>
          <w:sz w:val="16"/>
          <w:szCs w:val="16"/>
        </w:rPr>
        <w:t>го Договору Агент зобов’язаний:</w:t>
      </w:r>
    </w:p>
    <w:p w14:paraId="024A0AB0" w14:textId="77777777" w:rsidR="005C6412" w:rsidRPr="00AF2757" w:rsidRDefault="005C6412" w:rsidP="00AF2757">
      <w:pPr>
        <w:pStyle w:val="ad"/>
        <w:numPr>
          <w:ilvl w:val="0"/>
          <w:numId w:val="23"/>
        </w:numPr>
        <w:jc w:val="both"/>
        <w:rPr>
          <w:rFonts w:ascii="Tahoma" w:hAnsi="Tahoma" w:cs="Tahoma"/>
          <w:sz w:val="16"/>
          <w:szCs w:val="16"/>
        </w:rPr>
      </w:pPr>
      <w:r w:rsidRPr="00AF2757">
        <w:rPr>
          <w:rFonts w:ascii="Tahoma" w:hAnsi="Tahoma" w:cs="Tahoma"/>
          <w:sz w:val="16"/>
          <w:szCs w:val="16"/>
        </w:rPr>
        <w:t>вивчати Територію з метою виявлення Покупців;</w:t>
      </w:r>
    </w:p>
    <w:p w14:paraId="6D88B423" w14:textId="29AF8D86" w:rsidR="005C6412" w:rsidRPr="00AF2757" w:rsidRDefault="005C6412" w:rsidP="00AF2757">
      <w:pPr>
        <w:pStyle w:val="ad"/>
        <w:numPr>
          <w:ilvl w:val="0"/>
          <w:numId w:val="23"/>
        </w:numPr>
        <w:jc w:val="both"/>
        <w:rPr>
          <w:rFonts w:ascii="Tahoma" w:hAnsi="Tahoma" w:cs="Tahoma"/>
          <w:sz w:val="16"/>
          <w:szCs w:val="16"/>
        </w:rPr>
      </w:pPr>
      <w:r w:rsidRPr="00AF2757">
        <w:rPr>
          <w:rFonts w:ascii="Tahoma" w:hAnsi="Tahoma" w:cs="Tahoma"/>
          <w:sz w:val="16"/>
          <w:szCs w:val="16"/>
        </w:rPr>
        <w:t xml:space="preserve">вести переговори та </w:t>
      </w:r>
      <w:r w:rsidR="005E5CF5" w:rsidRPr="00AF2757">
        <w:rPr>
          <w:rFonts w:ascii="Tahoma" w:hAnsi="Tahoma" w:cs="Tahoma"/>
          <w:sz w:val="16"/>
          <w:szCs w:val="16"/>
        </w:rPr>
        <w:t>консультації</w:t>
      </w:r>
      <w:r w:rsidRPr="00AF2757">
        <w:rPr>
          <w:rFonts w:ascii="Tahoma" w:hAnsi="Tahoma" w:cs="Tahoma"/>
          <w:sz w:val="16"/>
          <w:szCs w:val="16"/>
        </w:rPr>
        <w:t xml:space="preserve"> з Покупцями,  якщо </w:t>
      </w:r>
      <w:r w:rsidR="00182FF7" w:rsidRPr="00AF2757">
        <w:rPr>
          <w:rFonts w:ascii="Tahoma" w:hAnsi="Tahoma" w:cs="Tahoma"/>
          <w:sz w:val="16"/>
          <w:szCs w:val="16"/>
        </w:rPr>
        <w:t>це пов’язано із виконанням цього Договору</w:t>
      </w:r>
      <w:r w:rsidRPr="00AF2757">
        <w:rPr>
          <w:rFonts w:ascii="Tahoma" w:hAnsi="Tahoma" w:cs="Tahoma"/>
          <w:sz w:val="16"/>
          <w:szCs w:val="16"/>
        </w:rPr>
        <w:t xml:space="preserve">; </w:t>
      </w:r>
    </w:p>
    <w:p w14:paraId="30739762" w14:textId="49F27D1C" w:rsidR="005C6412" w:rsidRPr="00AF2757" w:rsidRDefault="005C6412" w:rsidP="00AF2757">
      <w:pPr>
        <w:pStyle w:val="ad"/>
        <w:numPr>
          <w:ilvl w:val="0"/>
          <w:numId w:val="23"/>
        </w:numPr>
        <w:jc w:val="both"/>
        <w:rPr>
          <w:rFonts w:ascii="Tahoma" w:hAnsi="Tahoma" w:cs="Tahoma"/>
          <w:sz w:val="16"/>
          <w:szCs w:val="16"/>
        </w:rPr>
      </w:pPr>
      <w:r w:rsidRPr="00AF2757">
        <w:rPr>
          <w:rFonts w:ascii="Tahoma" w:hAnsi="Tahoma" w:cs="Tahoma"/>
          <w:sz w:val="16"/>
          <w:szCs w:val="16"/>
        </w:rPr>
        <w:t xml:space="preserve">інформувати </w:t>
      </w:r>
      <w:r w:rsidR="004F410F" w:rsidRPr="00AF2757">
        <w:rPr>
          <w:rFonts w:ascii="Tahoma" w:hAnsi="Tahoma" w:cs="Tahoma"/>
          <w:sz w:val="16"/>
          <w:szCs w:val="16"/>
        </w:rPr>
        <w:t>Організатора</w:t>
      </w:r>
      <w:r w:rsidRPr="00AF2757">
        <w:rPr>
          <w:rFonts w:ascii="Tahoma" w:hAnsi="Tahoma" w:cs="Tahoma"/>
          <w:sz w:val="16"/>
          <w:szCs w:val="16"/>
        </w:rPr>
        <w:t xml:space="preserve"> про хід виконання цього Договору; </w:t>
      </w:r>
    </w:p>
    <w:p w14:paraId="5D834DF6" w14:textId="699115A8" w:rsidR="005C6412" w:rsidRPr="00AF2757" w:rsidRDefault="005C6412" w:rsidP="00AF2757">
      <w:pPr>
        <w:pStyle w:val="ad"/>
        <w:numPr>
          <w:ilvl w:val="0"/>
          <w:numId w:val="23"/>
        </w:numPr>
        <w:jc w:val="both"/>
        <w:rPr>
          <w:rFonts w:ascii="Tahoma" w:hAnsi="Tahoma" w:cs="Tahoma"/>
          <w:sz w:val="16"/>
          <w:szCs w:val="16"/>
        </w:rPr>
      </w:pPr>
      <w:r w:rsidRPr="00AF2757">
        <w:rPr>
          <w:rFonts w:ascii="Tahoma" w:hAnsi="Tahoma" w:cs="Tahoma"/>
          <w:sz w:val="16"/>
          <w:szCs w:val="16"/>
        </w:rPr>
        <w:t xml:space="preserve">отримані від Покупців кошти за виключенням </w:t>
      </w:r>
      <w:r w:rsidR="005E5CF5" w:rsidRPr="00AF2757">
        <w:rPr>
          <w:rFonts w:ascii="Tahoma" w:hAnsi="Tahoma" w:cs="Tahoma"/>
          <w:sz w:val="16"/>
          <w:szCs w:val="16"/>
        </w:rPr>
        <w:t>утриманої</w:t>
      </w:r>
      <w:r w:rsidRPr="00AF2757">
        <w:rPr>
          <w:rFonts w:ascii="Tahoma" w:hAnsi="Tahoma" w:cs="Tahoma"/>
          <w:sz w:val="16"/>
          <w:szCs w:val="16"/>
        </w:rPr>
        <w:t xml:space="preserve"> власної агентської винагороди щомісячно (або за </w:t>
      </w:r>
      <w:r w:rsidR="005E5CF5" w:rsidRPr="00AF2757">
        <w:rPr>
          <w:rFonts w:ascii="Tahoma" w:hAnsi="Tahoma" w:cs="Tahoma"/>
          <w:sz w:val="16"/>
          <w:szCs w:val="16"/>
        </w:rPr>
        <w:t xml:space="preserve">вимогою </w:t>
      </w:r>
      <w:r w:rsidR="004F410F" w:rsidRPr="00AF2757">
        <w:rPr>
          <w:rFonts w:ascii="Tahoma" w:hAnsi="Tahoma" w:cs="Tahoma"/>
          <w:sz w:val="16"/>
          <w:szCs w:val="16"/>
        </w:rPr>
        <w:t>Організатора</w:t>
      </w:r>
      <w:r w:rsidR="00E15032">
        <w:rPr>
          <w:rFonts w:ascii="Tahoma" w:hAnsi="Tahoma" w:cs="Tahoma"/>
          <w:sz w:val="16"/>
          <w:szCs w:val="16"/>
        </w:rPr>
        <w:t xml:space="preserve"> частіше) переказувати</w:t>
      </w:r>
      <w:r w:rsidRPr="00AF2757">
        <w:rPr>
          <w:rFonts w:ascii="Tahoma" w:hAnsi="Tahoma" w:cs="Tahoma"/>
          <w:sz w:val="16"/>
          <w:szCs w:val="16"/>
        </w:rPr>
        <w:t xml:space="preserve"> на банківський рахунок </w:t>
      </w:r>
      <w:r w:rsidR="004F410F" w:rsidRPr="00AF2757">
        <w:rPr>
          <w:rFonts w:ascii="Tahoma" w:hAnsi="Tahoma" w:cs="Tahoma"/>
          <w:sz w:val="16"/>
          <w:szCs w:val="16"/>
        </w:rPr>
        <w:t>Організатора</w:t>
      </w:r>
      <w:r w:rsidRPr="00AF2757">
        <w:rPr>
          <w:rFonts w:ascii="Tahoma" w:hAnsi="Tahoma" w:cs="Tahoma"/>
          <w:sz w:val="16"/>
          <w:szCs w:val="16"/>
        </w:rPr>
        <w:t>;</w:t>
      </w:r>
    </w:p>
    <w:p w14:paraId="1152BB86" w14:textId="3C33D08C" w:rsidR="005C6412" w:rsidRPr="00AF2757" w:rsidRDefault="005C6412" w:rsidP="00AF2757">
      <w:pPr>
        <w:pStyle w:val="ad"/>
        <w:numPr>
          <w:ilvl w:val="0"/>
          <w:numId w:val="23"/>
        </w:numPr>
        <w:jc w:val="both"/>
        <w:rPr>
          <w:rFonts w:ascii="Tahoma" w:hAnsi="Tahoma" w:cs="Tahoma"/>
          <w:sz w:val="16"/>
          <w:szCs w:val="16"/>
        </w:rPr>
      </w:pPr>
      <w:r w:rsidRPr="00AF2757">
        <w:rPr>
          <w:rFonts w:ascii="Tahoma" w:hAnsi="Tahoma" w:cs="Tahoma"/>
          <w:sz w:val="16"/>
          <w:szCs w:val="16"/>
        </w:rPr>
        <w:t xml:space="preserve">здійснювати інші дії, які будуть необхідні для виконання цієї Угоди та будуть корисними </w:t>
      </w:r>
      <w:r w:rsidR="004F410F" w:rsidRPr="00AF2757">
        <w:rPr>
          <w:rFonts w:ascii="Tahoma" w:hAnsi="Tahoma" w:cs="Tahoma"/>
          <w:sz w:val="16"/>
          <w:szCs w:val="16"/>
        </w:rPr>
        <w:t>Організатор</w:t>
      </w:r>
      <w:r w:rsidRPr="00AF2757">
        <w:rPr>
          <w:rFonts w:ascii="Tahoma" w:hAnsi="Tahoma" w:cs="Tahoma"/>
          <w:sz w:val="16"/>
          <w:szCs w:val="16"/>
        </w:rPr>
        <w:t xml:space="preserve">у. </w:t>
      </w:r>
    </w:p>
    <w:p w14:paraId="2DF0BF66" w14:textId="77777777" w:rsidR="005C6412" w:rsidRPr="00F03A14" w:rsidRDefault="005C6412" w:rsidP="004F410F">
      <w:pPr>
        <w:jc w:val="both"/>
        <w:rPr>
          <w:rFonts w:ascii="Tahoma" w:hAnsi="Tahoma" w:cs="Tahoma"/>
          <w:sz w:val="16"/>
          <w:szCs w:val="16"/>
        </w:rPr>
      </w:pPr>
      <w:r w:rsidRPr="00F03A14">
        <w:rPr>
          <w:rFonts w:ascii="Tahoma" w:hAnsi="Tahoma" w:cs="Tahoma"/>
          <w:sz w:val="16"/>
          <w:szCs w:val="16"/>
        </w:rPr>
        <w:t>2.2. Агент користується незалежністю стосовно власної діяльності.</w:t>
      </w:r>
    </w:p>
    <w:p w14:paraId="70266340" w14:textId="08FFAA40" w:rsidR="005C6412" w:rsidRPr="00F03A14" w:rsidRDefault="00AF2757" w:rsidP="004F410F">
      <w:pPr>
        <w:jc w:val="both"/>
        <w:rPr>
          <w:rFonts w:ascii="Tahoma" w:hAnsi="Tahoma" w:cs="Tahoma"/>
          <w:sz w:val="16"/>
          <w:szCs w:val="16"/>
        </w:rPr>
      </w:pPr>
      <w:r>
        <w:rPr>
          <w:rFonts w:ascii="Tahoma" w:hAnsi="Tahoma" w:cs="Tahoma"/>
          <w:sz w:val="16"/>
          <w:szCs w:val="16"/>
        </w:rPr>
        <w:t>2.3</w:t>
      </w:r>
      <w:r w:rsidR="005C6412" w:rsidRPr="00F03A14">
        <w:rPr>
          <w:rFonts w:ascii="Tahoma" w:hAnsi="Tahoma" w:cs="Tahoma"/>
          <w:sz w:val="16"/>
          <w:szCs w:val="16"/>
        </w:rPr>
        <w:t>. Вживати всіх необхідних заходів щодо належного та ретельного виконання своїх обов'язків за цим Договором.</w:t>
      </w:r>
    </w:p>
    <w:p w14:paraId="03A92924" w14:textId="77777777" w:rsidR="005E5CF5" w:rsidRPr="00F03A14" w:rsidRDefault="005E5CF5" w:rsidP="004F410F">
      <w:pPr>
        <w:jc w:val="both"/>
        <w:rPr>
          <w:rFonts w:ascii="Tahoma" w:hAnsi="Tahoma" w:cs="Tahoma"/>
          <w:sz w:val="16"/>
          <w:szCs w:val="16"/>
          <w:lang w:val="ru-RU"/>
        </w:rPr>
      </w:pPr>
    </w:p>
    <w:p w14:paraId="0DA77919" w14:textId="2A05BBAC" w:rsidR="005C6412" w:rsidRPr="00F03A14" w:rsidRDefault="005C6412" w:rsidP="004F410F">
      <w:pPr>
        <w:jc w:val="both"/>
        <w:rPr>
          <w:rFonts w:ascii="Tahoma" w:hAnsi="Tahoma" w:cs="Tahoma"/>
          <w:b/>
          <w:sz w:val="16"/>
          <w:szCs w:val="16"/>
        </w:rPr>
      </w:pPr>
      <w:r w:rsidRPr="00F03A14">
        <w:rPr>
          <w:rFonts w:ascii="Tahoma" w:hAnsi="Tahoma" w:cs="Tahoma"/>
          <w:b/>
          <w:sz w:val="16"/>
          <w:szCs w:val="16"/>
        </w:rPr>
        <w:t xml:space="preserve">Стаття 3. </w:t>
      </w:r>
      <w:r w:rsidR="003C0EF9" w:rsidRPr="00F03A14">
        <w:rPr>
          <w:rFonts w:ascii="Tahoma" w:hAnsi="Tahoma" w:cs="Tahoma"/>
          <w:b/>
          <w:sz w:val="16"/>
          <w:szCs w:val="16"/>
        </w:rPr>
        <w:t>ПРАВА АГЕНТА</w:t>
      </w:r>
    </w:p>
    <w:p w14:paraId="6CDD647C" w14:textId="0D90425F" w:rsidR="005C6412" w:rsidRPr="00F03A14" w:rsidRDefault="00BC2837" w:rsidP="004F410F">
      <w:pPr>
        <w:jc w:val="both"/>
        <w:rPr>
          <w:rFonts w:ascii="Tahoma" w:hAnsi="Tahoma" w:cs="Tahoma"/>
          <w:sz w:val="16"/>
          <w:szCs w:val="16"/>
        </w:rPr>
      </w:pPr>
      <w:r>
        <w:rPr>
          <w:rFonts w:ascii="Tahoma" w:hAnsi="Tahoma" w:cs="Tahoma"/>
          <w:sz w:val="16"/>
          <w:szCs w:val="16"/>
        </w:rPr>
        <w:t xml:space="preserve">3.1. </w:t>
      </w:r>
      <w:r w:rsidR="005E5CF5" w:rsidRPr="00F03A14">
        <w:rPr>
          <w:rFonts w:ascii="Tahoma" w:hAnsi="Tahoma" w:cs="Tahoma"/>
          <w:sz w:val="16"/>
          <w:szCs w:val="16"/>
        </w:rPr>
        <w:t xml:space="preserve">Агент має право одержати від </w:t>
      </w:r>
      <w:r w:rsidR="008F6771" w:rsidRPr="00F03A14">
        <w:rPr>
          <w:rFonts w:ascii="Tahoma" w:hAnsi="Tahoma" w:cs="Tahoma"/>
          <w:sz w:val="16"/>
          <w:szCs w:val="16"/>
        </w:rPr>
        <w:t>Організатор</w:t>
      </w:r>
      <w:r w:rsidR="005C6412" w:rsidRPr="00F03A14">
        <w:rPr>
          <w:rFonts w:ascii="Tahoma" w:hAnsi="Tahoma" w:cs="Tahoma"/>
          <w:sz w:val="16"/>
          <w:szCs w:val="16"/>
        </w:rPr>
        <w:t xml:space="preserve">а додаткові Місця для </w:t>
      </w:r>
      <w:r w:rsidR="005E5CF5" w:rsidRPr="00F03A14">
        <w:rPr>
          <w:rFonts w:ascii="Tahoma" w:hAnsi="Tahoma" w:cs="Tahoma"/>
          <w:sz w:val="16"/>
          <w:szCs w:val="16"/>
        </w:rPr>
        <w:t>реалізації</w:t>
      </w:r>
      <w:r w:rsidR="005C6412" w:rsidRPr="00F03A14">
        <w:rPr>
          <w:rFonts w:ascii="Tahoma" w:hAnsi="Tahoma" w:cs="Tahoma"/>
          <w:sz w:val="16"/>
          <w:szCs w:val="16"/>
        </w:rPr>
        <w:t>.</w:t>
      </w:r>
    </w:p>
    <w:p w14:paraId="0464CFED" w14:textId="337DC084" w:rsidR="005C6412" w:rsidRPr="00F03A14" w:rsidRDefault="005C6412" w:rsidP="004F410F">
      <w:pPr>
        <w:jc w:val="both"/>
        <w:rPr>
          <w:rFonts w:ascii="Tahoma" w:hAnsi="Tahoma" w:cs="Tahoma"/>
          <w:sz w:val="16"/>
          <w:szCs w:val="16"/>
        </w:rPr>
      </w:pPr>
      <w:r w:rsidRPr="00F03A14">
        <w:rPr>
          <w:rFonts w:ascii="Tahoma" w:hAnsi="Tahoma" w:cs="Tahoma"/>
          <w:sz w:val="16"/>
          <w:szCs w:val="16"/>
        </w:rPr>
        <w:t>3.2. Під час виконання цього Договору, тобто після факту п</w:t>
      </w:r>
      <w:r w:rsidR="005C23C1">
        <w:rPr>
          <w:rFonts w:ascii="Tahoma" w:hAnsi="Tahoma" w:cs="Tahoma"/>
          <w:sz w:val="16"/>
          <w:szCs w:val="16"/>
        </w:rPr>
        <w:t xml:space="preserve">родажу будь якої кількості </w:t>
      </w:r>
      <w:r w:rsidR="00BC2837">
        <w:rPr>
          <w:rFonts w:ascii="Tahoma" w:hAnsi="Tahoma" w:cs="Tahoma"/>
          <w:sz w:val="16"/>
          <w:szCs w:val="16"/>
        </w:rPr>
        <w:t>Місць</w:t>
      </w:r>
      <w:r w:rsidRPr="00F03A14">
        <w:rPr>
          <w:rFonts w:ascii="Tahoma" w:hAnsi="Tahoma" w:cs="Tahoma"/>
          <w:sz w:val="16"/>
          <w:szCs w:val="16"/>
        </w:rPr>
        <w:t xml:space="preserve"> на видовищний захід, Агент має право отримувати та самостійно утримувати агентську винагороду. </w:t>
      </w:r>
    </w:p>
    <w:p w14:paraId="2A8979B6" w14:textId="75BAB1C2" w:rsidR="005C6412" w:rsidRPr="00F03A14" w:rsidRDefault="005C6412" w:rsidP="004F410F">
      <w:pPr>
        <w:jc w:val="both"/>
        <w:rPr>
          <w:rFonts w:ascii="Tahoma" w:hAnsi="Tahoma" w:cs="Tahoma"/>
          <w:sz w:val="16"/>
          <w:szCs w:val="16"/>
        </w:rPr>
      </w:pPr>
      <w:r w:rsidRPr="00F03A14">
        <w:rPr>
          <w:rFonts w:ascii="Tahoma" w:hAnsi="Tahoma" w:cs="Tahoma"/>
          <w:sz w:val="16"/>
          <w:szCs w:val="16"/>
        </w:rPr>
        <w:t>3.3. Агент має право самостійно встановлювати ціни на додаткові послуги, по</w:t>
      </w:r>
      <w:r w:rsidR="00BC2837">
        <w:rPr>
          <w:rFonts w:ascii="Tahoma" w:hAnsi="Tahoma" w:cs="Tahoma"/>
          <w:sz w:val="16"/>
          <w:szCs w:val="16"/>
        </w:rPr>
        <w:t>в’язані з продажем Місць</w:t>
      </w:r>
      <w:r w:rsidR="005E5CF5" w:rsidRPr="00F03A14">
        <w:rPr>
          <w:rFonts w:ascii="Tahoma" w:hAnsi="Tahoma" w:cs="Tahoma"/>
          <w:sz w:val="16"/>
          <w:szCs w:val="16"/>
        </w:rPr>
        <w:t xml:space="preserve"> </w:t>
      </w:r>
      <w:r w:rsidR="008F6771" w:rsidRPr="00F03A14">
        <w:rPr>
          <w:rFonts w:ascii="Tahoma" w:hAnsi="Tahoma" w:cs="Tahoma"/>
          <w:sz w:val="16"/>
          <w:szCs w:val="16"/>
        </w:rPr>
        <w:t>Організатор</w:t>
      </w:r>
      <w:r w:rsidRPr="00F03A14">
        <w:rPr>
          <w:rFonts w:ascii="Tahoma" w:hAnsi="Tahoma" w:cs="Tahoma"/>
          <w:sz w:val="16"/>
          <w:szCs w:val="16"/>
        </w:rPr>
        <w:t xml:space="preserve">а (доставка Покупцям, відправлення </w:t>
      </w:r>
      <w:r w:rsidR="005E5CF5" w:rsidRPr="00F03A14">
        <w:rPr>
          <w:rFonts w:ascii="Tahoma" w:hAnsi="Tahoma" w:cs="Tahoma"/>
          <w:sz w:val="16"/>
          <w:szCs w:val="16"/>
        </w:rPr>
        <w:t>кур’єрською</w:t>
      </w:r>
      <w:r w:rsidRPr="00F03A14">
        <w:rPr>
          <w:rFonts w:ascii="Tahoma" w:hAnsi="Tahoma" w:cs="Tahoma"/>
          <w:sz w:val="16"/>
          <w:szCs w:val="16"/>
        </w:rPr>
        <w:t xml:space="preserve"> поштою в інше місто, іншу державу</w:t>
      </w:r>
      <w:r w:rsidR="00892413">
        <w:rPr>
          <w:rFonts w:ascii="Tahoma" w:hAnsi="Tahoma" w:cs="Tahoma"/>
          <w:sz w:val="16"/>
          <w:szCs w:val="16"/>
        </w:rPr>
        <w:t>, сервісний збір</w:t>
      </w:r>
      <w:r w:rsidRPr="00F03A14">
        <w:rPr>
          <w:rFonts w:ascii="Tahoma" w:hAnsi="Tahoma" w:cs="Tahoma"/>
          <w:sz w:val="16"/>
          <w:szCs w:val="16"/>
        </w:rPr>
        <w:t xml:space="preserve"> тощо).</w:t>
      </w:r>
    </w:p>
    <w:p w14:paraId="770F00F3" w14:textId="4B067226" w:rsidR="005C6412" w:rsidRPr="00F03A14" w:rsidRDefault="00182FF7" w:rsidP="004F410F">
      <w:pPr>
        <w:jc w:val="both"/>
        <w:rPr>
          <w:rFonts w:ascii="Tahoma" w:hAnsi="Tahoma" w:cs="Tahoma"/>
          <w:sz w:val="16"/>
          <w:szCs w:val="16"/>
        </w:rPr>
      </w:pPr>
      <w:r w:rsidRPr="00F03A14">
        <w:rPr>
          <w:rFonts w:ascii="Tahoma" w:hAnsi="Tahoma" w:cs="Tahoma"/>
          <w:sz w:val="16"/>
          <w:szCs w:val="16"/>
        </w:rPr>
        <w:t xml:space="preserve">3.4. </w:t>
      </w:r>
      <w:r w:rsidR="005C6412" w:rsidRPr="00F03A14">
        <w:rPr>
          <w:rFonts w:ascii="Tahoma" w:hAnsi="Tahoma" w:cs="Tahoma"/>
          <w:sz w:val="16"/>
          <w:szCs w:val="16"/>
        </w:rPr>
        <w:t xml:space="preserve">Агент має право реалізовувати Місця </w:t>
      </w:r>
      <w:r w:rsidR="008F6771" w:rsidRPr="00F03A14">
        <w:rPr>
          <w:rFonts w:ascii="Tahoma" w:hAnsi="Tahoma" w:cs="Tahoma"/>
          <w:sz w:val="16"/>
          <w:szCs w:val="16"/>
        </w:rPr>
        <w:t>Організатор</w:t>
      </w:r>
      <w:r w:rsidR="005C6412" w:rsidRPr="00F03A14">
        <w:rPr>
          <w:rFonts w:ascii="Tahoma" w:hAnsi="Tahoma" w:cs="Tahoma"/>
          <w:sz w:val="16"/>
          <w:szCs w:val="16"/>
        </w:rPr>
        <w:t>а, вико</w:t>
      </w:r>
      <w:r w:rsidRPr="00F03A14">
        <w:rPr>
          <w:rFonts w:ascii="Tahoma" w:hAnsi="Tahoma" w:cs="Tahoma"/>
          <w:sz w:val="16"/>
          <w:szCs w:val="16"/>
        </w:rPr>
        <w:t xml:space="preserve">ристовуючи в будь-який законний </w:t>
      </w:r>
      <w:r w:rsidR="005C6412" w:rsidRPr="00F03A14">
        <w:rPr>
          <w:rFonts w:ascii="Tahoma" w:hAnsi="Tahoma" w:cs="Tahoma"/>
          <w:sz w:val="16"/>
          <w:szCs w:val="16"/>
        </w:rPr>
        <w:t>спосіб Торговельну марку «ИНТЕРНЕТ-БИЛЕТ».</w:t>
      </w:r>
    </w:p>
    <w:p w14:paraId="15A44F35" w14:textId="520B4A20" w:rsidR="005C6412" w:rsidRPr="00F03A14" w:rsidRDefault="005E5CF5" w:rsidP="004F410F">
      <w:pPr>
        <w:jc w:val="both"/>
        <w:rPr>
          <w:rFonts w:ascii="Tahoma" w:hAnsi="Tahoma" w:cs="Tahoma"/>
          <w:sz w:val="16"/>
          <w:szCs w:val="16"/>
        </w:rPr>
      </w:pPr>
      <w:r w:rsidRPr="00F03A14">
        <w:rPr>
          <w:rFonts w:ascii="Tahoma" w:hAnsi="Tahoma" w:cs="Tahoma"/>
          <w:sz w:val="16"/>
          <w:szCs w:val="16"/>
        </w:rPr>
        <w:t xml:space="preserve">3.5. Агент має право укласти </w:t>
      </w:r>
      <w:r w:rsidRPr="00F03A14">
        <w:rPr>
          <w:rFonts w:ascii="Tahoma" w:hAnsi="Tahoma" w:cs="Tahoma"/>
          <w:sz w:val="16"/>
          <w:szCs w:val="16"/>
          <w:lang w:val="ru-RU"/>
        </w:rPr>
        <w:t>С</w:t>
      </w:r>
      <w:r w:rsidR="005C6412" w:rsidRPr="00F03A14">
        <w:rPr>
          <w:rFonts w:ascii="Tahoma" w:hAnsi="Tahoma" w:cs="Tahoma"/>
          <w:sz w:val="16"/>
          <w:szCs w:val="16"/>
        </w:rPr>
        <w:t>убагентс</w:t>
      </w:r>
      <w:r w:rsidRPr="00F03A14">
        <w:rPr>
          <w:rFonts w:ascii="Tahoma" w:hAnsi="Tahoma" w:cs="Tahoma"/>
          <w:sz w:val="16"/>
          <w:szCs w:val="16"/>
        </w:rPr>
        <w:t>ький договір з третьою особою (</w:t>
      </w:r>
      <w:r w:rsidRPr="00F03A14">
        <w:rPr>
          <w:rFonts w:ascii="Tahoma" w:hAnsi="Tahoma" w:cs="Tahoma"/>
          <w:sz w:val="16"/>
          <w:szCs w:val="16"/>
          <w:lang w:val="ru-RU"/>
        </w:rPr>
        <w:t>С</w:t>
      </w:r>
      <w:r w:rsidR="005C6412" w:rsidRPr="00F03A14">
        <w:rPr>
          <w:rFonts w:ascii="Tahoma" w:hAnsi="Tahoma" w:cs="Tahoma"/>
          <w:sz w:val="16"/>
          <w:szCs w:val="16"/>
        </w:rPr>
        <w:t>убагентом) щодо реалізації Місць на видовищний захід, залишаючись п</w:t>
      </w:r>
      <w:r w:rsidRPr="00F03A14">
        <w:rPr>
          <w:rFonts w:ascii="Tahoma" w:hAnsi="Tahoma" w:cs="Tahoma"/>
          <w:sz w:val="16"/>
          <w:szCs w:val="16"/>
        </w:rPr>
        <w:t xml:space="preserve">ри цьому відповідальним за дії </w:t>
      </w:r>
      <w:r w:rsidRPr="00F03A14">
        <w:rPr>
          <w:rFonts w:ascii="Tahoma" w:hAnsi="Tahoma" w:cs="Tahoma"/>
          <w:sz w:val="16"/>
          <w:szCs w:val="16"/>
          <w:lang w:val="ru-RU"/>
        </w:rPr>
        <w:t>С</w:t>
      </w:r>
      <w:r w:rsidR="005C6412" w:rsidRPr="00F03A14">
        <w:rPr>
          <w:rFonts w:ascii="Tahoma" w:hAnsi="Tahoma" w:cs="Tahoma"/>
          <w:sz w:val="16"/>
          <w:szCs w:val="16"/>
        </w:rPr>
        <w:t xml:space="preserve">убагента перед </w:t>
      </w:r>
      <w:r w:rsidR="008F6771" w:rsidRPr="00F03A14">
        <w:rPr>
          <w:rFonts w:ascii="Tahoma" w:hAnsi="Tahoma" w:cs="Tahoma"/>
          <w:sz w:val="16"/>
          <w:szCs w:val="16"/>
        </w:rPr>
        <w:t>Організатор</w:t>
      </w:r>
      <w:r w:rsidR="005C6412" w:rsidRPr="00F03A14">
        <w:rPr>
          <w:rFonts w:ascii="Tahoma" w:hAnsi="Tahoma" w:cs="Tahoma"/>
          <w:sz w:val="16"/>
          <w:szCs w:val="16"/>
        </w:rPr>
        <w:t>ом.</w:t>
      </w:r>
    </w:p>
    <w:p w14:paraId="1A888D80" w14:textId="77777777" w:rsidR="005E5CF5" w:rsidRPr="00F03A14" w:rsidRDefault="005E5CF5" w:rsidP="004F410F">
      <w:pPr>
        <w:jc w:val="both"/>
        <w:rPr>
          <w:rFonts w:ascii="Tahoma" w:hAnsi="Tahoma" w:cs="Tahoma"/>
          <w:sz w:val="16"/>
          <w:szCs w:val="16"/>
        </w:rPr>
      </w:pPr>
    </w:p>
    <w:p w14:paraId="4332461E" w14:textId="125B990C" w:rsidR="005C6412" w:rsidRPr="00F03A14" w:rsidRDefault="005C6412" w:rsidP="004F410F">
      <w:pPr>
        <w:jc w:val="both"/>
        <w:rPr>
          <w:rFonts w:ascii="Tahoma" w:hAnsi="Tahoma" w:cs="Tahoma"/>
          <w:b/>
          <w:sz w:val="16"/>
          <w:szCs w:val="16"/>
        </w:rPr>
      </w:pPr>
      <w:r w:rsidRPr="00F03A14">
        <w:rPr>
          <w:rFonts w:ascii="Tahoma" w:hAnsi="Tahoma" w:cs="Tahoma"/>
          <w:b/>
          <w:sz w:val="16"/>
          <w:szCs w:val="16"/>
        </w:rPr>
        <w:t xml:space="preserve">Стаття 4. </w:t>
      </w:r>
      <w:r w:rsidR="003C0EF9" w:rsidRPr="00F03A14">
        <w:rPr>
          <w:rFonts w:ascii="Tahoma" w:hAnsi="Tahoma" w:cs="Tahoma"/>
          <w:b/>
          <w:sz w:val="16"/>
          <w:szCs w:val="16"/>
        </w:rPr>
        <w:t xml:space="preserve">ЗОБОВ'ЯЗАННЯ </w:t>
      </w:r>
      <w:r w:rsidR="008F6771" w:rsidRPr="00F03A14">
        <w:rPr>
          <w:rFonts w:ascii="Tahoma" w:hAnsi="Tahoma" w:cs="Tahoma"/>
          <w:b/>
          <w:sz w:val="16"/>
          <w:szCs w:val="16"/>
        </w:rPr>
        <w:t>ОРГАНІЗАТОР</w:t>
      </w:r>
      <w:r w:rsidR="003C0EF9" w:rsidRPr="00F03A14">
        <w:rPr>
          <w:rFonts w:ascii="Tahoma" w:hAnsi="Tahoma" w:cs="Tahoma"/>
          <w:b/>
          <w:sz w:val="16"/>
          <w:szCs w:val="16"/>
        </w:rPr>
        <w:t>А</w:t>
      </w:r>
    </w:p>
    <w:p w14:paraId="7AB8C815" w14:textId="4803B620" w:rsidR="005C6412" w:rsidRPr="00F03A14" w:rsidRDefault="005C6412" w:rsidP="004F410F">
      <w:pPr>
        <w:jc w:val="both"/>
        <w:rPr>
          <w:rFonts w:ascii="Tahoma" w:hAnsi="Tahoma" w:cs="Tahoma"/>
          <w:sz w:val="16"/>
          <w:szCs w:val="16"/>
        </w:rPr>
      </w:pPr>
      <w:r w:rsidRPr="00F03A14">
        <w:rPr>
          <w:rFonts w:ascii="Tahoma" w:hAnsi="Tahoma" w:cs="Tahoma"/>
          <w:sz w:val="16"/>
          <w:szCs w:val="16"/>
        </w:rPr>
        <w:t>4.1. Відповідно до п</w:t>
      </w:r>
      <w:r w:rsidR="008F6771" w:rsidRPr="00F03A14">
        <w:rPr>
          <w:rFonts w:ascii="Tahoma" w:hAnsi="Tahoma" w:cs="Tahoma"/>
          <w:sz w:val="16"/>
          <w:szCs w:val="16"/>
        </w:rPr>
        <w:t>редмета цього Договору Організатор</w:t>
      </w:r>
      <w:r w:rsidRPr="00F03A14">
        <w:rPr>
          <w:rFonts w:ascii="Tahoma" w:hAnsi="Tahoma" w:cs="Tahoma"/>
          <w:sz w:val="16"/>
          <w:szCs w:val="16"/>
        </w:rPr>
        <w:t xml:space="preserve"> зобов’язаний: </w:t>
      </w:r>
    </w:p>
    <w:p w14:paraId="1DE0D002" w14:textId="7525EE5A" w:rsidR="005C6412" w:rsidRPr="002403C2" w:rsidRDefault="005C6412" w:rsidP="00D25FA8">
      <w:pPr>
        <w:pStyle w:val="ad"/>
        <w:numPr>
          <w:ilvl w:val="0"/>
          <w:numId w:val="25"/>
        </w:numPr>
        <w:jc w:val="both"/>
        <w:rPr>
          <w:rFonts w:ascii="Tahoma" w:hAnsi="Tahoma" w:cs="Tahoma"/>
          <w:sz w:val="16"/>
          <w:szCs w:val="16"/>
        </w:rPr>
      </w:pPr>
      <w:r w:rsidRPr="00D25FA8">
        <w:rPr>
          <w:rFonts w:ascii="Tahoma" w:hAnsi="Tahoma" w:cs="Tahoma"/>
          <w:sz w:val="16"/>
          <w:szCs w:val="16"/>
        </w:rPr>
        <w:t>забезпечувати Агента інформацією, що є необхідно</w:t>
      </w:r>
      <w:r w:rsidR="002403C2">
        <w:rPr>
          <w:rFonts w:ascii="Tahoma" w:hAnsi="Tahoma" w:cs="Tahoma"/>
          <w:sz w:val="16"/>
          <w:szCs w:val="16"/>
        </w:rPr>
        <w:t>ю для виконання цього Договору;</w:t>
      </w:r>
    </w:p>
    <w:p w14:paraId="4B35E808" w14:textId="7E4CA3C5" w:rsidR="002403C2" w:rsidRPr="00D25FA8" w:rsidRDefault="002403C2" w:rsidP="00D25FA8">
      <w:pPr>
        <w:pStyle w:val="ad"/>
        <w:numPr>
          <w:ilvl w:val="0"/>
          <w:numId w:val="25"/>
        </w:numPr>
        <w:jc w:val="both"/>
        <w:rPr>
          <w:rFonts w:ascii="Tahoma" w:hAnsi="Tahoma" w:cs="Tahoma"/>
          <w:sz w:val="16"/>
          <w:szCs w:val="16"/>
        </w:rPr>
      </w:pPr>
      <w:proofErr w:type="spellStart"/>
      <w:r>
        <w:rPr>
          <w:rFonts w:ascii="Tahoma" w:hAnsi="Tahoma" w:cs="Tahoma"/>
          <w:sz w:val="16"/>
          <w:szCs w:val="16"/>
          <w:lang w:val="ru-RU"/>
        </w:rPr>
        <w:t>прийма</w:t>
      </w:r>
      <w:proofErr w:type="spellEnd"/>
      <w:r>
        <w:rPr>
          <w:rFonts w:ascii="Tahoma" w:hAnsi="Tahoma" w:cs="Tahoma"/>
          <w:sz w:val="16"/>
          <w:szCs w:val="16"/>
        </w:rPr>
        <w:t xml:space="preserve">є на себе зобов’язання по </w:t>
      </w:r>
      <w:r w:rsidR="0091285A">
        <w:rPr>
          <w:rFonts w:ascii="Tahoma" w:hAnsi="Tahoma" w:cs="Tahoma"/>
          <w:sz w:val="16"/>
          <w:szCs w:val="16"/>
        </w:rPr>
        <w:t xml:space="preserve">отриманню дозволу на використання авторських та суміжних прав використаних в видовищному заході; </w:t>
      </w:r>
    </w:p>
    <w:p w14:paraId="5498924D" w14:textId="77777777" w:rsidR="005C6412" w:rsidRPr="002403C2" w:rsidRDefault="005C6412" w:rsidP="00D25FA8">
      <w:pPr>
        <w:pStyle w:val="ad"/>
        <w:numPr>
          <w:ilvl w:val="0"/>
          <w:numId w:val="25"/>
        </w:numPr>
        <w:jc w:val="both"/>
        <w:rPr>
          <w:rFonts w:ascii="Tahoma" w:hAnsi="Tahoma" w:cs="Tahoma"/>
          <w:sz w:val="16"/>
          <w:szCs w:val="16"/>
        </w:rPr>
      </w:pPr>
      <w:r w:rsidRPr="00D25FA8">
        <w:rPr>
          <w:rFonts w:ascii="Tahoma" w:hAnsi="Tahoma" w:cs="Tahoma"/>
          <w:sz w:val="16"/>
          <w:szCs w:val="16"/>
        </w:rPr>
        <w:t>здійснювати інші дії, які будуть необхідні для виконання цього Договору.</w:t>
      </w:r>
    </w:p>
    <w:p w14:paraId="7C3168F0" w14:textId="60F6D345" w:rsidR="005C6412" w:rsidRPr="00F03A14" w:rsidRDefault="008F6771" w:rsidP="004F410F">
      <w:pPr>
        <w:jc w:val="both"/>
        <w:rPr>
          <w:rFonts w:ascii="Tahoma" w:hAnsi="Tahoma" w:cs="Tahoma"/>
          <w:sz w:val="16"/>
          <w:szCs w:val="16"/>
        </w:rPr>
      </w:pPr>
      <w:r w:rsidRPr="00F03A14">
        <w:rPr>
          <w:rFonts w:ascii="Tahoma" w:hAnsi="Tahoma" w:cs="Tahoma"/>
          <w:sz w:val="16"/>
          <w:szCs w:val="16"/>
        </w:rPr>
        <w:t>4.2. Організатор</w:t>
      </w:r>
      <w:r w:rsidR="005C6412" w:rsidRPr="00F03A14">
        <w:rPr>
          <w:rFonts w:ascii="Tahoma" w:hAnsi="Tahoma" w:cs="Tahoma"/>
          <w:sz w:val="16"/>
          <w:szCs w:val="16"/>
        </w:rPr>
        <w:t xml:space="preserve"> зобов’язаний своєчасно оплатити Агенту винагороду, що належить йому відповідно до цього Договору, за виключенням випадку, коли така винагорода утримується Агентом самостійно. </w:t>
      </w:r>
    </w:p>
    <w:p w14:paraId="5505725E" w14:textId="44AC893E" w:rsidR="005C6412" w:rsidRPr="00F03A14" w:rsidRDefault="00171D53" w:rsidP="004F410F">
      <w:pPr>
        <w:jc w:val="both"/>
        <w:rPr>
          <w:rFonts w:ascii="Tahoma" w:hAnsi="Tahoma" w:cs="Tahoma"/>
          <w:sz w:val="16"/>
          <w:szCs w:val="16"/>
        </w:rPr>
      </w:pPr>
      <w:r>
        <w:rPr>
          <w:rFonts w:ascii="Tahoma" w:hAnsi="Tahoma" w:cs="Tahoma"/>
          <w:sz w:val="16"/>
          <w:szCs w:val="16"/>
        </w:rPr>
        <w:t>4.3</w:t>
      </w:r>
      <w:r w:rsidR="005C6412" w:rsidRPr="00F03A14">
        <w:rPr>
          <w:rFonts w:ascii="Tahoma" w:hAnsi="Tahoma" w:cs="Tahoma"/>
          <w:sz w:val="16"/>
          <w:szCs w:val="16"/>
        </w:rPr>
        <w:t>. У випадку відміни або перено</w:t>
      </w:r>
      <w:r w:rsidR="008F6771" w:rsidRPr="00F03A14">
        <w:rPr>
          <w:rFonts w:ascii="Tahoma" w:hAnsi="Tahoma" w:cs="Tahoma"/>
          <w:sz w:val="16"/>
          <w:szCs w:val="16"/>
        </w:rPr>
        <w:t>су видовищного заходу, Організатор</w:t>
      </w:r>
      <w:r w:rsidR="005C6412" w:rsidRPr="00F03A14">
        <w:rPr>
          <w:rFonts w:ascii="Tahoma" w:hAnsi="Tahoma" w:cs="Tahoma"/>
          <w:sz w:val="16"/>
          <w:szCs w:val="16"/>
        </w:rPr>
        <w:t xml:space="preserve"> зобов’язаний негайно у письмовій формі </w:t>
      </w:r>
      <w:r w:rsidR="00E15032">
        <w:rPr>
          <w:rFonts w:ascii="Tahoma" w:hAnsi="Tahoma" w:cs="Tahoma"/>
          <w:sz w:val="16"/>
          <w:szCs w:val="16"/>
        </w:rPr>
        <w:t>рекомендованим</w:t>
      </w:r>
      <w:r w:rsidR="00182FF7" w:rsidRPr="00F03A14">
        <w:rPr>
          <w:rFonts w:ascii="Tahoma" w:hAnsi="Tahoma" w:cs="Tahoma"/>
          <w:sz w:val="16"/>
          <w:szCs w:val="16"/>
        </w:rPr>
        <w:t xml:space="preserve"> </w:t>
      </w:r>
      <w:r w:rsidRPr="00F03A14">
        <w:rPr>
          <w:rFonts w:ascii="Tahoma" w:hAnsi="Tahoma" w:cs="Tahoma"/>
          <w:sz w:val="16"/>
          <w:szCs w:val="16"/>
        </w:rPr>
        <w:t xml:space="preserve">або </w:t>
      </w:r>
      <w:r w:rsidRPr="00171D53">
        <w:rPr>
          <w:rFonts w:ascii="Tahoma" w:hAnsi="Tahoma" w:cs="Tahoma"/>
          <w:sz w:val="16"/>
          <w:szCs w:val="16"/>
        </w:rPr>
        <w:t>факсимільним</w:t>
      </w:r>
      <w:r w:rsidRPr="00F03A14">
        <w:rPr>
          <w:rFonts w:ascii="Tahoma" w:hAnsi="Tahoma" w:cs="Tahoma"/>
          <w:sz w:val="16"/>
          <w:szCs w:val="16"/>
        </w:rPr>
        <w:t xml:space="preserve"> листом </w:t>
      </w:r>
      <w:r w:rsidR="008F6771" w:rsidRPr="00F03A14">
        <w:rPr>
          <w:rFonts w:ascii="Tahoma" w:hAnsi="Tahoma" w:cs="Tahoma"/>
          <w:sz w:val="16"/>
          <w:szCs w:val="16"/>
        </w:rPr>
        <w:t>з підписом та печаткою Організатор</w:t>
      </w:r>
      <w:r w:rsidR="00182FF7" w:rsidRPr="00F03A14">
        <w:rPr>
          <w:rFonts w:ascii="Tahoma" w:hAnsi="Tahoma" w:cs="Tahoma"/>
          <w:sz w:val="16"/>
          <w:szCs w:val="16"/>
        </w:rPr>
        <w:t xml:space="preserve">а </w:t>
      </w:r>
      <w:r w:rsidRPr="00F03A14">
        <w:rPr>
          <w:rFonts w:ascii="Tahoma" w:hAnsi="Tahoma" w:cs="Tahoma"/>
          <w:sz w:val="16"/>
          <w:szCs w:val="16"/>
        </w:rPr>
        <w:t xml:space="preserve">повідомити про це </w:t>
      </w:r>
      <w:r w:rsidR="00E15032" w:rsidRPr="00F03A14">
        <w:rPr>
          <w:rFonts w:ascii="Tahoma" w:hAnsi="Tahoma" w:cs="Tahoma"/>
          <w:sz w:val="16"/>
          <w:szCs w:val="16"/>
        </w:rPr>
        <w:t xml:space="preserve">Агента </w:t>
      </w:r>
      <w:r w:rsidR="00182FF7" w:rsidRPr="00F03A14">
        <w:rPr>
          <w:rFonts w:ascii="Tahoma" w:hAnsi="Tahoma" w:cs="Tahoma"/>
          <w:sz w:val="16"/>
          <w:szCs w:val="16"/>
        </w:rPr>
        <w:t xml:space="preserve">на номер факсу 057 715-79-91 </w:t>
      </w:r>
      <w:r w:rsidR="005C6412" w:rsidRPr="00F03A14">
        <w:rPr>
          <w:rFonts w:ascii="Tahoma" w:hAnsi="Tahoma" w:cs="Tahoma"/>
          <w:sz w:val="16"/>
          <w:szCs w:val="16"/>
        </w:rPr>
        <w:t>та дати розпорядження щодо вилучення з реалізації Місць або зміни дати на Квитках.</w:t>
      </w:r>
    </w:p>
    <w:p w14:paraId="4D01635A" w14:textId="5E8215D6" w:rsidR="005C6412" w:rsidRPr="00F03A14" w:rsidRDefault="00171D53" w:rsidP="004F410F">
      <w:pPr>
        <w:jc w:val="both"/>
        <w:rPr>
          <w:rFonts w:ascii="Tahoma" w:hAnsi="Tahoma" w:cs="Tahoma"/>
          <w:sz w:val="16"/>
          <w:szCs w:val="16"/>
        </w:rPr>
      </w:pPr>
      <w:r>
        <w:rPr>
          <w:rFonts w:ascii="Tahoma" w:hAnsi="Tahoma" w:cs="Tahoma"/>
          <w:sz w:val="16"/>
          <w:szCs w:val="16"/>
        </w:rPr>
        <w:t>4.4</w:t>
      </w:r>
      <w:r w:rsidR="005C6412" w:rsidRPr="00F03A14">
        <w:rPr>
          <w:rFonts w:ascii="Tahoma" w:hAnsi="Tahoma" w:cs="Tahoma"/>
          <w:sz w:val="16"/>
          <w:szCs w:val="16"/>
        </w:rPr>
        <w:t xml:space="preserve">. Після виконання доручення, тобто після закінчення продажу Місць на видовищний захід, </w:t>
      </w:r>
      <w:r w:rsidR="00E15032">
        <w:rPr>
          <w:rFonts w:ascii="Tahoma" w:hAnsi="Tahoma" w:cs="Tahoma"/>
          <w:sz w:val="16"/>
          <w:szCs w:val="16"/>
        </w:rPr>
        <w:t xml:space="preserve">Організатор </w:t>
      </w:r>
      <w:r w:rsidR="005C6412" w:rsidRPr="00F03A14">
        <w:rPr>
          <w:rFonts w:ascii="Tahoma" w:hAnsi="Tahoma" w:cs="Tahoma"/>
          <w:sz w:val="16"/>
          <w:szCs w:val="16"/>
        </w:rPr>
        <w:t xml:space="preserve">зобов’язаний прийняти </w:t>
      </w:r>
      <w:r w:rsidR="00D71864" w:rsidRPr="00F03A14">
        <w:rPr>
          <w:rFonts w:ascii="Tahoma" w:hAnsi="Tahoma" w:cs="Tahoma"/>
          <w:sz w:val="16"/>
          <w:szCs w:val="16"/>
        </w:rPr>
        <w:t xml:space="preserve">від Агента звіт у вигляді </w:t>
      </w:r>
      <w:r w:rsidR="00D71864" w:rsidRPr="00F03A14">
        <w:rPr>
          <w:rFonts w:ascii="Tahoma" w:hAnsi="Tahoma" w:cs="Tahoma"/>
          <w:i/>
          <w:sz w:val="16"/>
          <w:szCs w:val="16"/>
        </w:rPr>
        <w:t xml:space="preserve">Акту </w:t>
      </w:r>
      <w:r w:rsidR="00950651">
        <w:rPr>
          <w:rFonts w:ascii="Tahoma" w:hAnsi="Tahoma" w:cs="Tahoma"/>
          <w:i/>
          <w:sz w:val="16"/>
          <w:szCs w:val="16"/>
        </w:rPr>
        <w:t>–</w:t>
      </w:r>
      <w:r w:rsidR="00A84302">
        <w:rPr>
          <w:rFonts w:ascii="Tahoma" w:hAnsi="Tahoma" w:cs="Tahoma"/>
          <w:i/>
          <w:sz w:val="16"/>
          <w:szCs w:val="16"/>
        </w:rPr>
        <w:t xml:space="preserve"> </w:t>
      </w:r>
      <w:r w:rsidR="00950651">
        <w:rPr>
          <w:rFonts w:ascii="Tahoma" w:hAnsi="Tahoma" w:cs="Tahoma"/>
          <w:i/>
          <w:sz w:val="16"/>
          <w:szCs w:val="16"/>
        </w:rPr>
        <w:t xml:space="preserve">Звіту </w:t>
      </w:r>
      <w:r>
        <w:rPr>
          <w:rFonts w:ascii="Tahoma" w:hAnsi="Tahoma" w:cs="Tahoma"/>
          <w:i/>
          <w:sz w:val="16"/>
          <w:szCs w:val="16"/>
        </w:rPr>
        <w:t>наданих послуг</w:t>
      </w:r>
      <w:r w:rsidR="005C6412" w:rsidRPr="00F03A14">
        <w:rPr>
          <w:rFonts w:ascii="Tahoma" w:hAnsi="Tahoma" w:cs="Tahoma"/>
          <w:sz w:val="16"/>
          <w:szCs w:val="16"/>
        </w:rPr>
        <w:t>.</w:t>
      </w:r>
    </w:p>
    <w:p w14:paraId="18F56DF8" w14:textId="77777777" w:rsidR="005E5CF5" w:rsidRPr="00F03A14" w:rsidRDefault="005E5CF5" w:rsidP="004F410F">
      <w:pPr>
        <w:jc w:val="both"/>
        <w:rPr>
          <w:rFonts w:ascii="Tahoma" w:hAnsi="Tahoma" w:cs="Tahoma"/>
          <w:sz w:val="16"/>
          <w:szCs w:val="16"/>
        </w:rPr>
      </w:pPr>
    </w:p>
    <w:p w14:paraId="494D606B" w14:textId="69C95F1A" w:rsidR="005C6412" w:rsidRPr="00F03A14" w:rsidRDefault="005C6412" w:rsidP="004F410F">
      <w:pPr>
        <w:jc w:val="both"/>
        <w:rPr>
          <w:rFonts w:ascii="Tahoma" w:hAnsi="Tahoma" w:cs="Tahoma"/>
          <w:b/>
          <w:sz w:val="16"/>
          <w:szCs w:val="16"/>
        </w:rPr>
      </w:pPr>
      <w:r w:rsidRPr="00F03A14">
        <w:rPr>
          <w:rFonts w:ascii="Tahoma" w:hAnsi="Tahoma" w:cs="Tahoma"/>
          <w:b/>
          <w:sz w:val="16"/>
          <w:szCs w:val="16"/>
        </w:rPr>
        <w:t>Стаття 5</w:t>
      </w:r>
      <w:r w:rsidR="008F6771" w:rsidRPr="00F03A14">
        <w:rPr>
          <w:rFonts w:ascii="Tahoma" w:hAnsi="Tahoma" w:cs="Tahoma"/>
          <w:b/>
          <w:sz w:val="16"/>
          <w:szCs w:val="16"/>
        </w:rPr>
        <w:t xml:space="preserve">. ПРАВА </w:t>
      </w:r>
      <w:r w:rsidR="00D24A38" w:rsidRPr="00F03A14">
        <w:rPr>
          <w:rFonts w:ascii="Tahoma" w:hAnsi="Tahoma" w:cs="Tahoma"/>
          <w:b/>
          <w:sz w:val="16"/>
          <w:szCs w:val="16"/>
        </w:rPr>
        <w:t>ОРГАНІЗАТОРА</w:t>
      </w:r>
    </w:p>
    <w:p w14:paraId="3878B1DA" w14:textId="4603E5AD" w:rsidR="005C6412" w:rsidRPr="00F03A14" w:rsidRDefault="005C6412" w:rsidP="004F410F">
      <w:pPr>
        <w:jc w:val="both"/>
        <w:rPr>
          <w:rFonts w:ascii="Tahoma" w:hAnsi="Tahoma" w:cs="Tahoma"/>
          <w:sz w:val="16"/>
          <w:szCs w:val="16"/>
        </w:rPr>
      </w:pPr>
      <w:r w:rsidRPr="00F03A14">
        <w:rPr>
          <w:rFonts w:ascii="Tahoma" w:hAnsi="Tahoma" w:cs="Tahoma"/>
          <w:sz w:val="16"/>
          <w:szCs w:val="16"/>
        </w:rPr>
        <w:t xml:space="preserve">5.1. </w:t>
      </w:r>
      <w:r w:rsidR="008F6771" w:rsidRPr="00F03A14">
        <w:rPr>
          <w:rFonts w:ascii="Tahoma" w:hAnsi="Tahoma" w:cs="Tahoma"/>
          <w:sz w:val="16"/>
          <w:szCs w:val="16"/>
        </w:rPr>
        <w:t>Організатор</w:t>
      </w:r>
      <w:r w:rsidRPr="00F03A14">
        <w:rPr>
          <w:rFonts w:ascii="Tahoma" w:hAnsi="Tahoma" w:cs="Tahoma"/>
          <w:sz w:val="16"/>
          <w:szCs w:val="16"/>
        </w:rPr>
        <w:t xml:space="preserve"> має право надати Агенту додаткові Місця для реалізації в будь-який зручний для нього час в будь-який кількості та на будь-яку суму, оформивши це додатковою видатковою накладною.</w:t>
      </w:r>
    </w:p>
    <w:p w14:paraId="3C4CBA60" w14:textId="5A9BAE9B" w:rsidR="005C6412" w:rsidRPr="00F03A14" w:rsidRDefault="00BC2837" w:rsidP="004F410F">
      <w:pPr>
        <w:jc w:val="both"/>
        <w:rPr>
          <w:rFonts w:ascii="Tahoma" w:hAnsi="Tahoma" w:cs="Tahoma"/>
          <w:sz w:val="16"/>
          <w:szCs w:val="16"/>
        </w:rPr>
      </w:pPr>
      <w:r>
        <w:rPr>
          <w:rFonts w:ascii="Tahoma" w:hAnsi="Tahoma" w:cs="Tahoma"/>
          <w:sz w:val="16"/>
          <w:szCs w:val="16"/>
        </w:rPr>
        <w:t>5.2</w:t>
      </w:r>
      <w:r w:rsidR="005C6412" w:rsidRPr="00F03A14">
        <w:rPr>
          <w:rFonts w:ascii="Tahoma" w:hAnsi="Tahoma" w:cs="Tahoma"/>
          <w:sz w:val="16"/>
          <w:szCs w:val="16"/>
        </w:rPr>
        <w:t xml:space="preserve">. </w:t>
      </w:r>
      <w:r w:rsidR="008F6771" w:rsidRPr="00F03A14">
        <w:rPr>
          <w:rFonts w:ascii="Tahoma" w:hAnsi="Tahoma" w:cs="Tahoma"/>
          <w:sz w:val="16"/>
          <w:szCs w:val="16"/>
        </w:rPr>
        <w:t>Організатор</w:t>
      </w:r>
      <w:r w:rsidR="005C6412" w:rsidRPr="00F03A14">
        <w:rPr>
          <w:rFonts w:ascii="Tahoma" w:hAnsi="Tahoma" w:cs="Tahoma"/>
          <w:sz w:val="16"/>
          <w:szCs w:val="16"/>
        </w:rPr>
        <w:t xml:space="preserve"> має право в будь-який час вимаг</w:t>
      </w:r>
      <w:r w:rsidR="00056AFD" w:rsidRPr="00F03A14">
        <w:rPr>
          <w:rFonts w:ascii="Tahoma" w:hAnsi="Tahoma" w:cs="Tahoma"/>
          <w:sz w:val="16"/>
          <w:szCs w:val="16"/>
        </w:rPr>
        <w:t>ати надати йому звіт у вигляді А</w:t>
      </w:r>
      <w:r w:rsidR="00171D53">
        <w:rPr>
          <w:rFonts w:ascii="Tahoma" w:hAnsi="Tahoma" w:cs="Tahoma"/>
          <w:sz w:val="16"/>
          <w:szCs w:val="16"/>
        </w:rPr>
        <w:t>кту</w:t>
      </w:r>
      <w:r w:rsidR="00056AFD" w:rsidRPr="00F03A14">
        <w:rPr>
          <w:rFonts w:ascii="Tahoma" w:hAnsi="Tahoma" w:cs="Tahoma"/>
          <w:sz w:val="16"/>
          <w:szCs w:val="16"/>
        </w:rPr>
        <w:t xml:space="preserve"> наданих послуг</w:t>
      </w:r>
      <w:r w:rsidR="005C6412" w:rsidRPr="00F03A14">
        <w:rPr>
          <w:rFonts w:ascii="Tahoma" w:hAnsi="Tahoma" w:cs="Tahoma"/>
          <w:sz w:val="16"/>
          <w:szCs w:val="16"/>
        </w:rPr>
        <w:t>.</w:t>
      </w:r>
    </w:p>
    <w:p w14:paraId="6696BB88" w14:textId="4739E2F0" w:rsidR="005C6412" w:rsidRPr="00F03A14" w:rsidRDefault="00BC2837" w:rsidP="004F410F">
      <w:pPr>
        <w:jc w:val="both"/>
        <w:rPr>
          <w:rFonts w:ascii="Tahoma" w:hAnsi="Tahoma" w:cs="Tahoma"/>
          <w:sz w:val="16"/>
          <w:szCs w:val="16"/>
        </w:rPr>
      </w:pPr>
      <w:r>
        <w:rPr>
          <w:rFonts w:ascii="Tahoma" w:hAnsi="Tahoma" w:cs="Tahoma"/>
          <w:sz w:val="16"/>
          <w:szCs w:val="16"/>
        </w:rPr>
        <w:t>5.3</w:t>
      </w:r>
      <w:r w:rsidR="005C6412" w:rsidRPr="00F03A14">
        <w:rPr>
          <w:rFonts w:ascii="Tahoma" w:hAnsi="Tahoma" w:cs="Tahoma"/>
          <w:sz w:val="16"/>
          <w:szCs w:val="16"/>
        </w:rPr>
        <w:t xml:space="preserve">. </w:t>
      </w:r>
      <w:r w:rsidR="008F6771" w:rsidRPr="00F03A14">
        <w:rPr>
          <w:rFonts w:ascii="Tahoma" w:hAnsi="Tahoma" w:cs="Tahoma"/>
          <w:sz w:val="16"/>
          <w:szCs w:val="16"/>
        </w:rPr>
        <w:t>Організатор</w:t>
      </w:r>
      <w:r w:rsidR="005C6412" w:rsidRPr="00F03A14">
        <w:rPr>
          <w:rFonts w:ascii="Tahoma" w:hAnsi="Tahoma" w:cs="Tahoma"/>
          <w:sz w:val="16"/>
          <w:szCs w:val="16"/>
        </w:rPr>
        <w:t xml:space="preserve"> має право давати Агенту розпорядження, рекомендації та інші необхідні доручення з пита</w:t>
      </w:r>
      <w:r w:rsidR="00D71864" w:rsidRPr="00F03A14">
        <w:rPr>
          <w:rFonts w:ascii="Tahoma" w:hAnsi="Tahoma" w:cs="Tahoma"/>
          <w:sz w:val="16"/>
          <w:szCs w:val="16"/>
        </w:rPr>
        <w:t>нь реалізації Місць, що передані</w:t>
      </w:r>
      <w:r w:rsidR="005C6412" w:rsidRPr="00F03A14">
        <w:rPr>
          <w:rFonts w:ascii="Tahoma" w:hAnsi="Tahoma" w:cs="Tahoma"/>
          <w:sz w:val="16"/>
          <w:szCs w:val="16"/>
        </w:rPr>
        <w:t xml:space="preserve"> на реалізацію Агенту.</w:t>
      </w:r>
    </w:p>
    <w:p w14:paraId="3FA53543" w14:textId="666CE46B" w:rsidR="005C6412" w:rsidRPr="00F03A14" w:rsidRDefault="00BC2837" w:rsidP="004F410F">
      <w:pPr>
        <w:jc w:val="both"/>
        <w:rPr>
          <w:rFonts w:ascii="Tahoma" w:hAnsi="Tahoma" w:cs="Tahoma"/>
          <w:sz w:val="16"/>
          <w:szCs w:val="16"/>
        </w:rPr>
      </w:pPr>
      <w:r>
        <w:rPr>
          <w:rFonts w:ascii="Tahoma" w:hAnsi="Tahoma" w:cs="Tahoma"/>
          <w:sz w:val="16"/>
          <w:szCs w:val="16"/>
        </w:rPr>
        <w:lastRenderedPageBreak/>
        <w:t>5.4</w:t>
      </w:r>
      <w:r w:rsidR="005C6412" w:rsidRPr="00F03A14">
        <w:rPr>
          <w:rFonts w:ascii="Tahoma" w:hAnsi="Tahoma" w:cs="Tahoma"/>
          <w:sz w:val="16"/>
          <w:szCs w:val="16"/>
        </w:rPr>
        <w:t xml:space="preserve">. </w:t>
      </w:r>
      <w:r w:rsidR="008F6771" w:rsidRPr="00F03A14">
        <w:rPr>
          <w:rFonts w:ascii="Tahoma" w:hAnsi="Tahoma" w:cs="Tahoma"/>
          <w:sz w:val="16"/>
          <w:szCs w:val="16"/>
        </w:rPr>
        <w:t>Організатор</w:t>
      </w:r>
      <w:r w:rsidR="005C6412" w:rsidRPr="00F03A14">
        <w:rPr>
          <w:rFonts w:ascii="Tahoma" w:hAnsi="Tahoma" w:cs="Tahoma"/>
          <w:sz w:val="16"/>
          <w:szCs w:val="16"/>
        </w:rPr>
        <w:t xml:space="preserve"> має право в будь-який час вимагати інформацію про ст</w:t>
      </w:r>
      <w:r w:rsidR="00D71864" w:rsidRPr="00F03A14">
        <w:rPr>
          <w:rFonts w:ascii="Tahoma" w:hAnsi="Tahoma" w:cs="Tahoma"/>
          <w:sz w:val="16"/>
          <w:szCs w:val="16"/>
        </w:rPr>
        <w:t>ан реалізації Місць, що передані</w:t>
      </w:r>
      <w:r w:rsidR="005C6412" w:rsidRPr="00F03A14">
        <w:rPr>
          <w:rFonts w:ascii="Tahoma" w:hAnsi="Tahoma" w:cs="Tahoma"/>
          <w:sz w:val="16"/>
          <w:szCs w:val="16"/>
        </w:rPr>
        <w:t xml:space="preserve"> на реалізацію Агенту.</w:t>
      </w:r>
    </w:p>
    <w:p w14:paraId="33070334" w14:textId="77777777" w:rsidR="00171D53" w:rsidRPr="00A921F6" w:rsidRDefault="00171D53" w:rsidP="004F410F">
      <w:pPr>
        <w:jc w:val="both"/>
        <w:rPr>
          <w:rFonts w:ascii="Tahoma" w:hAnsi="Tahoma" w:cs="Tahoma"/>
          <w:sz w:val="16"/>
          <w:szCs w:val="16"/>
        </w:rPr>
      </w:pPr>
    </w:p>
    <w:p w14:paraId="51230944" w14:textId="77448551" w:rsidR="005C6412" w:rsidRPr="00F03A14" w:rsidRDefault="005C6412" w:rsidP="004F410F">
      <w:pPr>
        <w:jc w:val="both"/>
        <w:rPr>
          <w:rFonts w:ascii="Tahoma" w:hAnsi="Tahoma" w:cs="Tahoma"/>
          <w:b/>
          <w:sz w:val="16"/>
          <w:szCs w:val="16"/>
        </w:rPr>
      </w:pPr>
      <w:r w:rsidRPr="00F03A14">
        <w:rPr>
          <w:rFonts w:ascii="Tahoma" w:hAnsi="Tahoma" w:cs="Tahoma"/>
          <w:b/>
          <w:sz w:val="16"/>
          <w:szCs w:val="16"/>
        </w:rPr>
        <w:t xml:space="preserve">Стаття 6. </w:t>
      </w:r>
      <w:r w:rsidR="003C0EF9" w:rsidRPr="00F03A14">
        <w:rPr>
          <w:rFonts w:ascii="Tahoma" w:hAnsi="Tahoma" w:cs="Tahoma"/>
          <w:b/>
          <w:sz w:val="16"/>
          <w:szCs w:val="16"/>
        </w:rPr>
        <w:t>РОЗМІР ВИНАГОРОДИ ТА ПРИЙМАННЯ-ПЕРЕДАЧА ПОСЛУГ АГЕНТА. РОЗРАХУНКИ</w:t>
      </w:r>
      <w:r w:rsidRPr="00F03A14">
        <w:rPr>
          <w:rFonts w:ascii="Tahoma" w:hAnsi="Tahoma" w:cs="Tahoma"/>
          <w:b/>
          <w:sz w:val="16"/>
          <w:szCs w:val="16"/>
        </w:rPr>
        <w:t>.</w:t>
      </w:r>
    </w:p>
    <w:p w14:paraId="482754A3" w14:textId="36189008" w:rsidR="005C6412" w:rsidRPr="00F03A14" w:rsidRDefault="005C6412" w:rsidP="004F410F">
      <w:pPr>
        <w:jc w:val="both"/>
        <w:rPr>
          <w:rFonts w:ascii="Tahoma" w:hAnsi="Tahoma" w:cs="Tahoma"/>
          <w:sz w:val="16"/>
          <w:szCs w:val="16"/>
        </w:rPr>
      </w:pPr>
      <w:r w:rsidRPr="00F03A14">
        <w:rPr>
          <w:rFonts w:ascii="Tahoma" w:hAnsi="Tahoma" w:cs="Tahoma"/>
          <w:sz w:val="16"/>
          <w:szCs w:val="16"/>
        </w:rPr>
        <w:t xml:space="preserve">6.1. За виконання своїх обов’язків за цим Договором </w:t>
      </w:r>
      <w:r w:rsidR="008F6771" w:rsidRPr="00F03A14">
        <w:rPr>
          <w:rFonts w:ascii="Tahoma" w:hAnsi="Tahoma" w:cs="Tahoma"/>
          <w:sz w:val="16"/>
          <w:szCs w:val="16"/>
        </w:rPr>
        <w:t>Організатор</w:t>
      </w:r>
      <w:r w:rsidRPr="00F03A14">
        <w:rPr>
          <w:rFonts w:ascii="Tahoma" w:hAnsi="Tahoma" w:cs="Tahoma"/>
          <w:sz w:val="16"/>
          <w:szCs w:val="16"/>
        </w:rPr>
        <w:t xml:space="preserve"> зобов’язаний сплатити Агенту винагороду.</w:t>
      </w:r>
    </w:p>
    <w:p w14:paraId="27E6D060" w14:textId="31AD7066" w:rsidR="005C6412" w:rsidRPr="00F03A14" w:rsidRDefault="005C6412" w:rsidP="004F410F">
      <w:pPr>
        <w:jc w:val="both"/>
        <w:rPr>
          <w:rFonts w:ascii="Tahoma" w:hAnsi="Tahoma" w:cs="Tahoma"/>
          <w:sz w:val="16"/>
          <w:szCs w:val="16"/>
        </w:rPr>
      </w:pPr>
      <w:r w:rsidRPr="00F03A14">
        <w:rPr>
          <w:rFonts w:ascii="Tahoma" w:hAnsi="Tahoma" w:cs="Tahoma"/>
          <w:sz w:val="16"/>
          <w:szCs w:val="16"/>
        </w:rPr>
        <w:t xml:space="preserve">6.2 Розмір винагороди Агента визначається </w:t>
      </w:r>
      <w:r w:rsidR="008F6771" w:rsidRPr="00F03A14">
        <w:rPr>
          <w:rFonts w:ascii="Tahoma" w:hAnsi="Tahoma" w:cs="Tahoma"/>
          <w:sz w:val="16"/>
          <w:szCs w:val="16"/>
        </w:rPr>
        <w:t>Організатор</w:t>
      </w:r>
      <w:r w:rsidRPr="00F03A14">
        <w:rPr>
          <w:rFonts w:ascii="Tahoma" w:hAnsi="Tahoma" w:cs="Tahoma"/>
          <w:sz w:val="16"/>
          <w:szCs w:val="16"/>
        </w:rPr>
        <w:t>ом по кожному видовищ</w:t>
      </w:r>
      <w:r w:rsidR="00182FF7" w:rsidRPr="00F03A14">
        <w:rPr>
          <w:rFonts w:ascii="Tahoma" w:hAnsi="Tahoma" w:cs="Tahoma"/>
          <w:sz w:val="16"/>
          <w:szCs w:val="16"/>
        </w:rPr>
        <w:t>ному заходу окремо у відсотковому</w:t>
      </w:r>
      <w:r w:rsidR="00A556E4" w:rsidRPr="00F03A14">
        <w:rPr>
          <w:rFonts w:ascii="Tahoma" w:hAnsi="Tahoma" w:cs="Tahoma"/>
          <w:sz w:val="16"/>
          <w:szCs w:val="16"/>
        </w:rPr>
        <w:t xml:space="preserve"> відношенні до загальної суми</w:t>
      </w:r>
      <w:r w:rsidRPr="00F03A14">
        <w:rPr>
          <w:rFonts w:ascii="Tahoma" w:hAnsi="Tahoma" w:cs="Tahoma"/>
          <w:sz w:val="16"/>
          <w:szCs w:val="16"/>
        </w:rPr>
        <w:t xml:space="preserve"> реалізації </w:t>
      </w:r>
      <w:r w:rsidR="00A556E4" w:rsidRPr="00F03A14">
        <w:rPr>
          <w:rFonts w:ascii="Tahoma" w:hAnsi="Tahoma" w:cs="Tahoma"/>
          <w:sz w:val="16"/>
          <w:szCs w:val="16"/>
        </w:rPr>
        <w:t>Місць</w:t>
      </w:r>
      <w:r w:rsidR="00182FF7" w:rsidRPr="00F03A14">
        <w:rPr>
          <w:rFonts w:ascii="Tahoma" w:hAnsi="Tahoma" w:cs="Tahoma"/>
          <w:sz w:val="16"/>
          <w:szCs w:val="16"/>
        </w:rPr>
        <w:t xml:space="preserve">. Розмір винагороди, назва видовищного заходу та дата, місце і час проведення видовищного заходу </w:t>
      </w:r>
      <w:r w:rsidR="00AF2757">
        <w:rPr>
          <w:rFonts w:ascii="Tahoma" w:hAnsi="Tahoma" w:cs="Tahoma"/>
          <w:sz w:val="16"/>
          <w:szCs w:val="16"/>
        </w:rPr>
        <w:t>визначається у Д</w:t>
      </w:r>
      <w:r w:rsidRPr="00F03A14">
        <w:rPr>
          <w:rFonts w:ascii="Tahoma" w:hAnsi="Tahoma" w:cs="Tahoma"/>
          <w:sz w:val="16"/>
          <w:szCs w:val="16"/>
        </w:rPr>
        <w:t>одатк</w:t>
      </w:r>
      <w:r w:rsidR="00AF2757">
        <w:rPr>
          <w:rFonts w:ascii="Tahoma" w:hAnsi="Tahoma" w:cs="Tahoma"/>
          <w:sz w:val="16"/>
          <w:szCs w:val="16"/>
        </w:rPr>
        <w:t>ових угодах д</w:t>
      </w:r>
      <w:r w:rsidRPr="00F03A14">
        <w:rPr>
          <w:rFonts w:ascii="Tahoma" w:hAnsi="Tahoma" w:cs="Tahoma"/>
          <w:sz w:val="16"/>
          <w:szCs w:val="16"/>
        </w:rPr>
        <w:t>о Договору, як</w:t>
      </w:r>
      <w:r w:rsidR="00D71864" w:rsidRPr="00F03A14">
        <w:rPr>
          <w:rFonts w:ascii="Tahoma" w:hAnsi="Tahoma" w:cs="Tahoma"/>
          <w:sz w:val="16"/>
          <w:szCs w:val="16"/>
        </w:rPr>
        <w:t>і є його невід’ємними</w:t>
      </w:r>
      <w:r w:rsidR="00182FF7" w:rsidRPr="00F03A14">
        <w:rPr>
          <w:rFonts w:ascii="Tahoma" w:hAnsi="Tahoma" w:cs="Tahoma"/>
          <w:sz w:val="16"/>
          <w:szCs w:val="16"/>
        </w:rPr>
        <w:t xml:space="preserve"> частками.</w:t>
      </w:r>
      <w:r w:rsidRPr="00F03A14">
        <w:rPr>
          <w:rFonts w:ascii="Tahoma" w:hAnsi="Tahoma" w:cs="Tahoma"/>
          <w:sz w:val="16"/>
          <w:szCs w:val="16"/>
        </w:rPr>
        <w:t xml:space="preserve"> Агент зобов`язаний не пізніше трьох робочих днів по закінченню звітного періоду перерахувати належні </w:t>
      </w:r>
      <w:r w:rsidR="008F6771" w:rsidRPr="00F03A14">
        <w:rPr>
          <w:rFonts w:ascii="Tahoma" w:hAnsi="Tahoma" w:cs="Tahoma"/>
          <w:sz w:val="16"/>
          <w:szCs w:val="16"/>
        </w:rPr>
        <w:t>Організатор</w:t>
      </w:r>
      <w:r w:rsidRPr="00F03A14">
        <w:rPr>
          <w:rFonts w:ascii="Tahoma" w:hAnsi="Tahoma" w:cs="Tahoma"/>
          <w:sz w:val="16"/>
          <w:szCs w:val="16"/>
        </w:rPr>
        <w:t xml:space="preserve">у грошові кошти від реалізації </w:t>
      </w:r>
      <w:r w:rsidR="00182FF7" w:rsidRPr="00F03A14">
        <w:rPr>
          <w:rFonts w:ascii="Tahoma" w:hAnsi="Tahoma" w:cs="Tahoma"/>
          <w:sz w:val="16"/>
          <w:szCs w:val="16"/>
        </w:rPr>
        <w:t xml:space="preserve">Агентом </w:t>
      </w:r>
      <w:r w:rsidRPr="00F03A14">
        <w:rPr>
          <w:rFonts w:ascii="Tahoma" w:hAnsi="Tahoma" w:cs="Tahoma"/>
          <w:sz w:val="16"/>
          <w:szCs w:val="16"/>
        </w:rPr>
        <w:t xml:space="preserve">Місць </w:t>
      </w:r>
      <w:r w:rsidR="00182FF7" w:rsidRPr="00F03A14">
        <w:rPr>
          <w:rFonts w:ascii="Tahoma" w:hAnsi="Tahoma" w:cs="Tahoma"/>
          <w:sz w:val="16"/>
          <w:szCs w:val="16"/>
        </w:rPr>
        <w:t xml:space="preserve">на видовищний захід </w:t>
      </w:r>
      <w:r w:rsidRPr="00F03A14">
        <w:rPr>
          <w:rFonts w:ascii="Tahoma" w:hAnsi="Tahoma" w:cs="Tahoma"/>
          <w:sz w:val="16"/>
          <w:szCs w:val="16"/>
        </w:rPr>
        <w:t>за відповідний звітний пер</w:t>
      </w:r>
      <w:r w:rsidR="0030345C" w:rsidRPr="00F03A14">
        <w:rPr>
          <w:rFonts w:ascii="Tahoma" w:hAnsi="Tahoma" w:cs="Tahoma"/>
          <w:sz w:val="16"/>
          <w:szCs w:val="16"/>
        </w:rPr>
        <w:t>іод</w:t>
      </w:r>
      <w:r w:rsidR="00182FF7" w:rsidRPr="00F03A14">
        <w:rPr>
          <w:rFonts w:ascii="Tahoma" w:hAnsi="Tahoma" w:cs="Tahoma"/>
          <w:sz w:val="16"/>
          <w:szCs w:val="16"/>
        </w:rPr>
        <w:t xml:space="preserve">. </w:t>
      </w:r>
      <w:r w:rsidRPr="00F03A14">
        <w:rPr>
          <w:rFonts w:ascii="Tahoma" w:hAnsi="Tahoma" w:cs="Tahoma"/>
          <w:sz w:val="16"/>
          <w:szCs w:val="16"/>
        </w:rPr>
        <w:t xml:space="preserve">Підтвердженням виконання Сторонами своїх зобов`язань за цим договором є </w:t>
      </w:r>
      <w:r w:rsidR="003C0EF9" w:rsidRPr="00171D53">
        <w:rPr>
          <w:rFonts w:ascii="Tahoma" w:hAnsi="Tahoma" w:cs="Tahoma"/>
          <w:b/>
          <w:i/>
          <w:sz w:val="16"/>
          <w:szCs w:val="16"/>
        </w:rPr>
        <w:t xml:space="preserve">Акт </w:t>
      </w:r>
      <w:r w:rsidR="00950651">
        <w:rPr>
          <w:rFonts w:ascii="Tahoma" w:hAnsi="Tahoma" w:cs="Tahoma"/>
          <w:b/>
          <w:i/>
          <w:sz w:val="16"/>
          <w:szCs w:val="16"/>
        </w:rPr>
        <w:t>– Звіт н</w:t>
      </w:r>
      <w:r w:rsidR="003C0EF9" w:rsidRPr="00171D53">
        <w:rPr>
          <w:rFonts w:ascii="Tahoma" w:hAnsi="Tahoma" w:cs="Tahoma"/>
          <w:b/>
          <w:i/>
          <w:sz w:val="16"/>
          <w:szCs w:val="16"/>
        </w:rPr>
        <w:t>аданих послуг</w:t>
      </w:r>
      <w:r w:rsidRPr="00171D53">
        <w:rPr>
          <w:rFonts w:ascii="Tahoma" w:hAnsi="Tahoma" w:cs="Tahoma"/>
          <w:b/>
          <w:i/>
          <w:sz w:val="16"/>
          <w:szCs w:val="16"/>
        </w:rPr>
        <w:t>.</w:t>
      </w:r>
      <w:r w:rsidRPr="00F03A14">
        <w:rPr>
          <w:rFonts w:ascii="Tahoma" w:hAnsi="Tahoma" w:cs="Tahoma"/>
          <w:sz w:val="16"/>
          <w:szCs w:val="16"/>
        </w:rPr>
        <w:t xml:space="preserve"> Валюта платежу –  гривня.</w:t>
      </w:r>
    </w:p>
    <w:p w14:paraId="5CD4C093" w14:textId="3724B0FB" w:rsidR="005C6412" w:rsidRPr="00F03A14" w:rsidRDefault="005C6412" w:rsidP="004F410F">
      <w:pPr>
        <w:jc w:val="both"/>
        <w:rPr>
          <w:rFonts w:ascii="Tahoma" w:hAnsi="Tahoma" w:cs="Tahoma"/>
          <w:sz w:val="16"/>
          <w:szCs w:val="16"/>
        </w:rPr>
      </w:pPr>
      <w:r w:rsidRPr="00F03A14">
        <w:rPr>
          <w:rFonts w:ascii="Tahoma" w:hAnsi="Tahoma" w:cs="Tahoma"/>
          <w:sz w:val="16"/>
          <w:szCs w:val="16"/>
        </w:rPr>
        <w:t xml:space="preserve">6.3. </w:t>
      </w:r>
      <w:r w:rsidR="008F6771" w:rsidRPr="00F03A14">
        <w:rPr>
          <w:rFonts w:ascii="Tahoma" w:hAnsi="Tahoma" w:cs="Tahoma"/>
          <w:sz w:val="16"/>
          <w:szCs w:val="16"/>
        </w:rPr>
        <w:t>Організатор</w:t>
      </w:r>
      <w:r w:rsidRPr="00F03A14">
        <w:rPr>
          <w:rFonts w:ascii="Tahoma" w:hAnsi="Tahoma" w:cs="Tahoma"/>
          <w:sz w:val="16"/>
          <w:szCs w:val="16"/>
        </w:rPr>
        <w:t xml:space="preserve"> зобов’язаний виплатити Агенту належну йому винагороду на підставі підписаного між Сторонами Акту наданих послуг, Агент має право са</w:t>
      </w:r>
      <w:r w:rsidR="003C0EF9" w:rsidRPr="00F03A14">
        <w:rPr>
          <w:rFonts w:ascii="Tahoma" w:hAnsi="Tahoma" w:cs="Tahoma"/>
          <w:sz w:val="16"/>
          <w:szCs w:val="16"/>
        </w:rPr>
        <w:t>мостійно утримувати винагороду із отриманих коштів за реалізацію Місць.</w:t>
      </w:r>
    </w:p>
    <w:p w14:paraId="68ECAF1A" w14:textId="3E617C6A" w:rsidR="005C6412" w:rsidRPr="00F03A14" w:rsidRDefault="005C6412" w:rsidP="004F410F">
      <w:pPr>
        <w:jc w:val="both"/>
        <w:rPr>
          <w:rFonts w:ascii="Tahoma" w:hAnsi="Tahoma" w:cs="Tahoma"/>
          <w:sz w:val="16"/>
          <w:szCs w:val="16"/>
        </w:rPr>
      </w:pPr>
      <w:r w:rsidRPr="00F03A14">
        <w:rPr>
          <w:rFonts w:ascii="Tahoma" w:hAnsi="Tahoma" w:cs="Tahoma"/>
          <w:sz w:val="16"/>
          <w:szCs w:val="16"/>
        </w:rPr>
        <w:t xml:space="preserve">6.4. Відповідно до взаємної згоди Сторін </w:t>
      </w:r>
      <w:r w:rsidR="008F6771" w:rsidRPr="00F03A14">
        <w:rPr>
          <w:rFonts w:ascii="Tahoma" w:hAnsi="Tahoma" w:cs="Tahoma"/>
          <w:sz w:val="16"/>
          <w:szCs w:val="16"/>
        </w:rPr>
        <w:t>Організатор</w:t>
      </w:r>
      <w:r w:rsidRPr="00F03A14">
        <w:rPr>
          <w:rFonts w:ascii="Tahoma" w:hAnsi="Tahoma" w:cs="Tahoma"/>
          <w:sz w:val="16"/>
          <w:szCs w:val="16"/>
        </w:rPr>
        <w:t xml:space="preserve"> надає згоду Агенту здійснювати утримання власної винагороди при виплаті належних </w:t>
      </w:r>
      <w:r w:rsidR="008F6771" w:rsidRPr="00F03A14">
        <w:rPr>
          <w:rFonts w:ascii="Tahoma" w:hAnsi="Tahoma" w:cs="Tahoma"/>
          <w:sz w:val="16"/>
          <w:szCs w:val="16"/>
        </w:rPr>
        <w:t>Організатор</w:t>
      </w:r>
      <w:r w:rsidRPr="00F03A14">
        <w:rPr>
          <w:rFonts w:ascii="Tahoma" w:hAnsi="Tahoma" w:cs="Tahoma"/>
          <w:sz w:val="16"/>
          <w:szCs w:val="16"/>
        </w:rPr>
        <w:t xml:space="preserve">у грошових коштів. </w:t>
      </w:r>
    </w:p>
    <w:p w14:paraId="32A755CA" w14:textId="77777777" w:rsidR="005E5CF5" w:rsidRPr="00F03A14" w:rsidRDefault="005E5CF5" w:rsidP="004F410F">
      <w:pPr>
        <w:jc w:val="both"/>
        <w:rPr>
          <w:rFonts w:ascii="Tahoma" w:hAnsi="Tahoma" w:cs="Tahoma"/>
          <w:sz w:val="16"/>
          <w:szCs w:val="16"/>
        </w:rPr>
      </w:pPr>
    </w:p>
    <w:p w14:paraId="4704AA19" w14:textId="45E8044B" w:rsidR="006D3292" w:rsidRPr="00F03A14" w:rsidRDefault="006D3292" w:rsidP="004F410F">
      <w:pPr>
        <w:jc w:val="both"/>
        <w:rPr>
          <w:rFonts w:ascii="Tahoma" w:hAnsi="Tahoma" w:cs="Tahoma"/>
          <w:b/>
          <w:sz w:val="16"/>
          <w:szCs w:val="16"/>
        </w:rPr>
      </w:pPr>
      <w:r w:rsidRPr="00F03A14">
        <w:rPr>
          <w:rFonts w:ascii="Tahoma" w:hAnsi="Tahoma" w:cs="Tahoma"/>
          <w:b/>
          <w:sz w:val="16"/>
          <w:szCs w:val="16"/>
        </w:rPr>
        <w:t>Стаття 7. ОПОДАТКУВАННЯ ПРИБУТКУ</w:t>
      </w:r>
    </w:p>
    <w:p w14:paraId="18FE584D" w14:textId="0F58B207" w:rsidR="006D3292" w:rsidRPr="00F03A14" w:rsidRDefault="003C0EF9" w:rsidP="004F410F">
      <w:pPr>
        <w:jc w:val="both"/>
        <w:rPr>
          <w:rFonts w:ascii="Tahoma" w:hAnsi="Tahoma" w:cs="Tahoma"/>
          <w:sz w:val="16"/>
          <w:szCs w:val="16"/>
        </w:rPr>
      </w:pPr>
      <w:r w:rsidRPr="00287B0F">
        <w:rPr>
          <w:rFonts w:ascii="Tahoma" w:hAnsi="Tahoma" w:cs="Tahoma"/>
          <w:sz w:val="16"/>
          <w:szCs w:val="16"/>
        </w:rPr>
        <w:t>7</w:t>
      </w:r>
      <w:r w:rsidR="00F03A14" w:rsidRPr="00287B0F">
        <w:rPr>
          <w:rFonts w:ascii="Tahoma" w:hAnsi="Tahoma" w:cs="Tahoma"/>
          <w:sz w:val="16"/>
          <w:szCs w:val="16"/>
        </w:rPr>
        <w:t>.1. Організатор</w:t>
      </w:r>
      <w:r w:rsidR="00BC2831" w:rsidRPr="00287B0F">
        <w:rPr>
          <w:rFonts w:ascii="Tahoma" w:hAnsi="Tahoma" w:cs="Tahoma"/>
          <w:sz w:val="16"/>
          <w:szCs w:val="16"/>
        </w:rPr>
        <w:t>:</w:t>
      </w:r>
      <w:r w:rsidR="00F03A14" w:rsidRPr="00287B0F">
        <w:rPr>
          <w:rFonts w:ascii="Tahoma" w:hAnsi="Tahoma" w:cs="Tahoma"/>
          <w:sz w:val="16"/>
          <w:szCs w:val="16"/>
          <w:lang w:val="ru-RU"/>
        </w:rPr>
        <w:tab/>
      </w:r>
      <w:r w:rsidR="00F03A14" w:rsidRPr="00287B0F">
        <w:rPr>
          <w:rFonts w:ascii="Tahoma" w:hAnsi="Tahoma" w:cs="Tahoma"/>
          <w:sz w:val="16"/>
          <w:szCs w:val="16"/>
          <w:lang w:val="ru-RU"/>
        </w:rPr>
        <w:tab/>
      </w:r>
      <w:sdt>
        <w:sdtPr>
          <w:rPr>
            <w:rFonts w:ascii="Tahoma" w:hAnsi="Tahoma" w:cs="Tahoma"/>
            <w:sz w:val="16"/>
            <w:szCs w:val="16"/>
          </w:rPr>
          <w:id w:val="374288487"/>
          <w:placeholder>
            <w:docPart w:val="DefaultPlaceholder_1082065159"/>
          </w:placeholder>
          <w:showingPlcHdr/>
          <w:comboBox>
            <w:listItem w:value="Выберите элемент."/>
            <w:listItem w:displayText="платник податку на прибуток на загальних підставах та  платник ПДВ" w:value="платник податку на прибуток на загальних підставах та  платник ПДВ"/>
            <w:listItem w:displayText="платник ПДФО на загальних підставах та не платник ПДВ" w:value="платник ПДФО на загальних підставах та не платник ПДВ"/>
            <w:listItem w:displayText="платника єдиного податку 3 групи - 5%, та не платник ПДВ" w:value="платника єдиного податку 3 групи - 5%, та не платник ПДВ"/>
            <w:listItem w:displayText="неприбуткове підприємство" w:value="неприбуткове підприємство"/>
          </w:comboBox>
        </w:sdtPr>
        <w:sdtEndPr/>
        <w:sdtContent>
          <w:r w:rsidR="00A84302" w:rsidRPr="003E3A08">
            <w:rPr>
              <w:rStyle w:val="ae"/>
            </w:rPr>
            <w:t>Выберите элемент.</w:t>
          </w:r>
        </w:sdtContent>
      </w:sdt>
      <w:r w:rsidR="00646AE9">
        <w:rPr>
          <w:rFonts w:ascii="Tahoma" w:hAnsi="Tahoma" w:cs="Tahoma"/>
          <w:sz w:val="16"/>
          <w:szCs w:val="16"/>
        </w:rPr>
        <w:t>;</w:t>
      </w:r>
    </w:p>
    <w:p w14:paraId="7640DECE" w14:textId="57049AED" w:rsidR="006D3292" w:rsidRPr="00F03A14" w:rsidRDefault="003C0EF9" w:rsidP="004F410F">
      <w:pPr>
        <w:jc w:val="both"/>
        <w:rPr>
          <w:rFonts w:ascii="Tahoma" w:hAnsi="Tahoma" w:cs="Tahoma"/>
          <w:sz w:val="16"/>
          <w:szCs w:val="16"/>
        </w:rPr>
      </w:pPr>
      <w:r w:rsidRPr="00F03A14">
        <w:rPr>
          <w:rFonts w:ascii="Tahoma" w:hAnsi="Tahoma" w:cs="Tahoma"/>
          <w:sz w:val="16"/>
          <w:szCs w:val="16"/>
        </w:rPr>
        <w:t>7</w:t>
      </w:r>
      <w:r w:rsidR="008F6771" w:rsidRPr="00F03A14">
        <w:rPr>
          <w:rFonts w:ascii="Tahoma" w:hAnsi="Tahoma" w:cs="Tahoma"/>
          <w:sz w:val="16"/>
          <w:szCs w:val="16"/>
        </w:rPr>
        <w:t>.2. А</w:t>
      </w:r>
      <w:r w:rsidR="00BC2831" w:rsidRPr="00F03A14">
        <w:rPr>
          <w:rFonts w:ascii="Tahoma" w:hAnsi="Tahoma" w:cs="Tahoma"/>
          <w:sz w:val="16"/>
          <w:szCs w:val="16"/>
        </w:rPr>
        <w:t>гент</w:t>
      </w:r>
      <w:r w:rsidR="006D3292" w:rsidRPr="00F03A14">
        <w:rPr>
          <w:rFonts w:ascii="Tahoma" w:hAnsi="Tahoma" w:cs="Tahoma"/>
          <w:sz w:val="16"/>
          <w:szCs w:val="16"/>
        </w:rPr>
        <w:t>:</w:t>
      </w:r>
      <w:r w:rsidR="00F03A14">
        <w:rPr>
          <w:rFonts w:ascii="Tahoma" w:hAnsi="Tahoma" w:cs="Tahoma"/>
          <w:sz w:val="16"/>
          <w:szCs w:val="16"/>
          <w:lang w:val="ru-RU"/>
        </w:rPr>
        <w:tab/>
      </w:r>
      <w:r w:rsidR="006D3292" w:rsidRPr="00F03A14">
        <w:rPr>
          <w:rFonts w:ascii="Tahoma" w:hAnsi="Tahoma" w:cs="Tahoma"/>
          <w:sz w:val="16"/>
          <w:szCs w:val="16"/>
        </w:rPr>
        <w:tab/>
        <w:t>платника єдино</w:t>
      </w:r>
      <w:r w:rsidR="004F64D5">
        <w:rPr>
          <w:rFonts w:ascii="Tahoma" w:hAnsi="Tahoma" w:cs="Tahoma"/>
          <w:sz w:val="16"/>
          <w:szCs w:val="16"/>
        </w:rPr>
        <w:t>го податку 3 групи - 5</w:t>
      </w:r>
      <w:r w:rsidR="00877ED0">
        <w:rPr>
          <w:rFonts w:ascii="Tahoma" w:hAnsi="Tahoma" w:cs="Tahoma"/>
          <w:sz w:val="16"/>
          <w:szCs w:val="16"/>
        </w:rPr>
        <w:t>%, та не платник</w:t>
      </w:r>
      <w:r w:rsidR="006D3292" w:rsidRPr="00F03A14">
        <w:rPr>
          <w:rFonts w:ascii="Tahoma" w:hAnsi="Tahoma" w:cs="Tahoma"/>
          <w:sz w:val="16"/>
          <w:szCs w:val="16"/>
        </w:rPr>
        <w:t xml:space="preserve"> ПДВ.</w:t>
      </w:r>
    </w:p>
    <w:p w14:paraId="0C48742B" w14:textId="77777777" w:rsidR="006D3292" w:rsidRPr="00877ED0" w:rsidRDefault="006D3292" w:rsidP="004F410F">
      <w:pPr>
        <w:jc w:val="both"/>
        <w:rPr>
          <w:rFonts w:ascii="Tahoma" w:hAnsi="Tahoma" w:cs="Tahoma"/>
          <w:sz w:val="16"/>
          <w:szCs w:val="16"/>
        </w:rPr>
      </w:pPr>
    </w:p>
    <w:p w14:paraId="5B066145" w14:textId="3870CCCE" w:rsidR="005C6412" w:rsidRPr="00F03A14" w:rsidRDefault="006D3292" w:rsidP="004F410F">
      <w:pPr>
        <w:jc w:val="both"/>
        <w:rPr>
          <w:rFonts w:ascii="Tahoma" w:hAnsi="Tahoma" w:cs="Tahoma"/>
          <w:b/>
          <w:sz w:val="16"/>
          <w:szCs w:val="16"/>
        </w:rPr>
      </w:pPr>
      <w:r w:rsidRPr="00F03A14">
        <w:rPr>
          <w:rFonts w:ascii="Tahoma" w:hAnsi="Tahoma" w:cs="Tahoma"/>
          <w:b/>
          <w:sz w:val="16"/>
          <w:szCs w:val="16"/>
        </w:rPr>
        <w:t>Стаття 8</w:t>
      </w:r>
      <w:r w:rsidR="005C6412" w:rsidRPr="00F03A14">
        <w:rPr>
          <w:rFonts w:ascii="Tahoma" w:hAnsi="Tahoma" w:cs="Tahoma"/>
          <w:b/>
          <w:sz w:val="16"/>
          <w:szCs w:val="16"/>
        </w:rPr>
        <w:t xml:space="preserve">. </w:t>
      </w:r>
      <w:r w:rsidR="003C0EF9" w:rsidRPr="00F03A14">
        <w:rPr>
          <w:rFonts w:ascii="Tahoma" w:hAnsi="Tahoma" w:cs="Tahoma"/>
          <w:b/>
          <w:sz w:val="16"/>
          <w:szCs w:val="16"/>
        </w:rPr>
        <w:t>ВІДПОВІДАЛЬНІСТЬ СТОРІН. ФОРС-МАЖОР.</w:t>
      </w:r>
    </w:p>
    <w:p w14:paraId="1ECE7254" w14:textId="2DEFD7DD" w:rsidR="005C6412" w:rsidRPr="00F03A14" w:rsidRDefault="003C0EF9" w:rsidP="004F410F">
      <w:pPr>
        <w:jc w:val="both"/>
        <w:rPr>
          <w:rFonts w:ascii="Tahoma" w:hAnsi="Tahoma" w:cs="Tahoma"/>
          <w:sz w:val="16"/>
          <w:szCs w:val="16"/>
        </w:rPr>
      </w:pPr>
      <w:r w:rsidRPr="00F03A14">
        <w:rPr>
          <w:rFonts w:ascii="Tahoma" w:hAnsi="Tahoma" w:cs="Tahoma"/>
          <w:sz w:val="16"/>
          <w:szCs w:val="16"/>
        </w:rPr>
        <w:t>8</w:t>
      </w:r>
      <w:r w:rsidR="005C6412" w:rsidRPr="00F03A14">
        <w:rPr>
          <w:rFonts w:ascii="Tahoma" w:hAnsi="Tahoma" w:cs="Tahoma"/>
          <w:sz w:val="16"/>
          <w:szCs w:val="16"/>
        </w:rPr>
        <w:t>.1. У випадку порушення своїх зобов’язань за цією Угодою Сторони несуть відповідальність, визначену</w:t>
      </w:r>
      <w:r w:rsidR="00BC2837">
        <w:rPr>
          <w:rFonts w:ascii="Tahoma" w:hAnsi="Tahoma" w:cs="Tahoma"/>
          <w:sz w:val="16"/>
          <w:szCs w:val="16"/>
        </w:rPr>
        <w:t xml:space="preserve"> чинним законодавством України.</w:t>
      </w:r>
    </w:p>
    <w:p w14:paraId="7104C752" w14:textId="2924119B" w:rsidR="005C6412" w:rsidRPr="00F03A14" w:rsidRDefault="003C0EF9" w:rsidP="004F410F">
      <w:pPr>
        <w:jc w:val="both"/>
        <w:rPr>
          <w:rFonts w:ascii="Tahoma" w:hAnsi="Tahoma" w:cs="Tahoma"/>
          <w:sz w:val="16"/>
          <w:szCs w:val="16"/>
        </w:rPr>
      </w:pPr>
      <w:r w:rsidRPr="00F03A14">
        <w:rPr>
          <w:rFonts w:ascii="Tahoma" w:hAnsi="Tahoma" w:cs="Tahoma"/>
          <w:sz w:val="16"/>
          <w:szCs w:val="16"/>
        </w:rPr>
        <w:t>8</w:t>
      </w:r>
      <w:r w:rsidR="005C6412" w:rsidRPr="00F03A14">
        <w:rPr>
          <w:rFonts w:ascii="Tahoma" w:hAnsi="Tahoma" w:cs="Tahoma"/>
          <w:sz w:val="16"/>
          <w:szCs w:val="16"/>
        </w:rPr>
        <w:t>.2 Сторони не несуть відповідальності за повне або часткове невиконання чи неналежне виконання зобов’язань за цією Угодою у випадку, якщо таке невиконання чи неналежне виконання стало наслідком обставин непереборної сили, а саме: стихійних лих будь-якого характеру, військових дій, епідемій, масових хвилювань, страйків, аварій, змін законодавства України, за умови, що такі обставини настали після підписання цієї Угоди. Сторона, яка не має можливості виконати свої зобов’язання за Угодою, повинна протягом 10 (десять) робочих днів повідомити іншу Сторону про настання таких обставин письмово рекомендованим листом з підписом</w:t>
      </w:r>
      <w:r w:rsidR="00D71864" w:rsidRPr="00F03A14">
        <w:rPr>
          <w:rFonts w:ascii="Tahoma" w:hAnsi="Tahoma" w:cs="Tahoma"/>
          <w:sz w:val="16"/>
          <w:szCs w:val="16"/>
        </w:rPr>
        <w:t xml:space="preserve"> та печаткою Сторони (відлік</w:t>
      </w:r>
      <w:r w:rsidR="005C6412" w:rsidRPr="00F03A14">
        <w:rPr>
          <w:rFonts w:ascii="Tahoma" w:hAnsi="Tahoma" w:cs="Tahoma"/>
          <w:sz w:val="16"/>
          <w:szCs w:val="16"/>
        </w:rPr>
        <w:t xml:space="preserve"> днів </w:t>
      </w:r>
      <w:r w:rsidR="00D71864" w:rsidRPr="00F03A14">
        <w:rPr>
          <w:rFonts w:ascii="Tahoma" w:hAnsi="Tahoma" w:cs="Tahoma"/>
          <w:sz w:val="16"/>
          <w:szCs w:val="16"/>
        </w:rPr>
        <w:t>вважається з дати отримання тако</w:t>
      </w:r>
      <w:r w:rsidR="005C6412" w:rsidRPr="00F03A14">
        <w:rPr>
          <w:rFonts w:ascii="Tahoma" w:hAnsi="Tahoma" w:cs="Tahoma"/>
          <w:sz w:val="16"/>
          <w:szCs w:val="16"/>
        </w:rPr>
        <w:t xml:space="preserve">го листа Агентом) або </w:t>
      </w:r>
      <w:r w:rsidR="00D71864" w:rsidRPr="00F03A14">
        <w:rPr>
          <w:rFonts w:ascii="Tahoma" w:hAnsi="Tahoma" w:cs="Tahoma"/>
          <w:sz w:val="16"/>
          <w:szCs w:val="16"/>
        </w:rPr>
        <w:t>факсимільним</w:t>
      </w:r>
      <w:r w:rsidR="005C6412" w:rsidRPr="00F03A14">
        <w:rPr>
          <w:rFonts w:ascii="Tahoma" w:hAnsi="Tahoma" w:cs="Tahoma"/>
          <w:sz w:val="16"/>
          <w:szCs w:val="16"/>
        </w:rPr>
        <w:t xml:space="preserve"> листом з підписом та печаткою Сторони.</w:t>
      </w:r>
    </w:p>
    <w:p w14:paraId="5F5F8794" w14:textId="6F1B1F70" w:rsidR="005C6412" w:rsidRPr="00F03A14" w:rsidRDefault="003C0EF9" w:rsidP="004F410F">
      <w:pPr>
        <w:jc w:val="both"/>
        <w:rPr>
          <w:rFonts w:ascii="Tahoma" w:hAnsi="Tahoma" w:cs="Tahoma"/>
          <w:sz w:val="16"/>
          <w:szCs w:val="16"/>
        </w:rPr>
      </w:pPr>
      <w:r w:rsidRPr="00F03A14">
        <w:rPr>
          <w:rFonts w:ascii="Tahoma" w:hAnsi="Tahoma" w:cs="Tahoma"/>
          <w:sz w:val="16"/>
          <w:szCs w:val="16"/>
        </w:rPr>
        <w:t>8</w:t>
      </w:r>
      <w:r w:rsidR="005C6412" w:rsidRPr="00F03A14">
        <w:rPr>
          <w:rFonts w:ascii="Tahoma" w:hAnsi="Tahoma" w:cs="Tahoma"/>
          <w:sz w:val="16"/>
          <w:szCs w:val="16"/>
        </w:rPr>
        <w:t>.3. Належним підтвердженням настання та припинення дії обставин непереборної сили буде документ, виданий Торгово-промисловою компанією України.</w:t>
      </w:r>
    </w:p>
    <w:p w14:paraId="6EE11D18" w14:textId="449CB30A" w:rsidR="005C6412" w:rsidRPr="00F03A14" w:rsidRDefault="003C0EF9" w:rsidP="004F410F">
      <w:pPr>
        <w:jc w:val="both"/>
        <w:rPr>
          <w:rFonts w:ascii="Tahoma" w:hAnsi="Tahoma" w:cs="Tahoma"/>
          <w:sz w:val="16"/>
          <w:szCs w:val="16"/>
        </w:rPr>
      </w:pPr>
      <w:r w:rsidRPr="00F03A14">
        <w:rPr>
          <w:rFonts w:ascii="Tahoma" w:hAnsi="Tahoma" w:cs="Tahoma"/>
          <w:sz w:val="16"/>
          <w:szCs w:val="16"/>
        </w:rPr>
        <w:t>8</w:t>
      </w:r>
      <w:r w:rsidR="005C6412" w:rsidRPr="00F03A14">
        <w:rPr>
          <w:rFonts w:ascii="Tahoma" w:hAnsi="Tahoma" w:cs="Tahoma"/>
          <w:sz w:val="16"/>
          <w:szCs w:val="16"/>
        </w:rPr>
        <w:t>.4. У випадку настання обставин непереборної сили, Сторони повинні погодити між собою дії, необхідні для подальшого виконання цього Договору або її припинення.</w:t>
      </w:r>
    </w:p>
    <w:p w14:paraId="4D2603E0" w14:textId="2D338E33" w:rsidR="005C6412" w:rsidRPr="00F03A14" w:rsidRDefault="003C0EF9" w:rsidP="004F410F">
      <w:pPr>
        <w:jc w:val="both"/>
        <w:rPr>
          <w:rFonts w:ascii="Tahoma" w:hAnsi="Tahoma" w:cs="Tahoma"/>
          <w:sz w:val="16"/>
          <w:szCs w:val="16"/>
        </w:rPr>
      </w:pPr>
      <w:r w:rsidRPr="00F03A14">
        <w:rPr>
          <w:rFonts w:ascii="Tahoma" w:hAnsi="Tahoma" w:cs="Tahoma"/>
          <w:sz w:val="16"/>
          <w:szCs w:val="16"/>
        </w:rPr>
        <w:t>8</w:t>
      </w:r>
      <w:r w:rsidR="005C6412" w:rsidRPr="00F03A14">
        <w:rPr>
          <w:rFonts w:ascii="Tahoma" w:hAnsi="Tahoma" w:cs="Tahoma"/>
          <w:sz w:val="16"/>
          <w:szCs w:val="16"/>
        </w:rPr>
        <w:t xml:space="preserve">.5. Усі спори, що пов'язані із цим Договором, її укладанням або такі, що виникають в процесі виконання її умов, вирішуються шляхом переговорів між представниками Сторін. Якщо спір неможливо вирішити шляхом переговорів, сторони керуються вимогами чинного законодавства. </w:t>
      </w:r>
    </w:p>
    <w:p w14:paraId="466F806A" w14:textId="37A75170" w:rsidR="005C6412" w:rsidRPr="00F03A14" w:rsidRDefault="003C0EF9" w:rsidP="004F410F">
      <w:pPr>
        <w:jc w:val="both"/>
        <w:rPr>
          <w:rFonts w:ascii="Tahoma" w:hAnsi="Tahoma" w:cs="Tahoma"/>
          <w:sz w:val="16"/>
          <w:szCs w:val="16"/>
          <w:lang w:val="ru-RU"/>
        </w:rPr>
      </w:pPr>
      <w:r w:rsidRPr="00F03A14">
        <w:rPr>
          <w:rFonts w:ascii="Tahoma" w:hAnsi="Tahoma" w:cs="Tahoma"/>
          <w:sz w:val="16"/>
          <w:szCs w:val="16"/>
        </w:rPr>
        <w:t>8</w:t>
      </w:r>
      <w:r w:rsidR="005C6412" w:rsidRPr="00F03A14">
        <w:rPr>
          <w:rFonts w:ascii="Tahoma" w:hAnsi="Tahoma" w:cs="Tahoma"/>
          <w:sz w:val="16"/>
          <w:szCs w:val="16"/>
        </w:rPr>
        <w:t xml:space="preserve">.6. Для цілей належного виконання Сторонами своїх зобов’язань за даним Договором, </w:t>
      </w:r>
      <w:r w:rsidR="008F6771" w:rsidRPr="00F03A14">
        <w:rPr>
          <w:rFonts w:ascii="Tahoma" w:hAnsi="Tahoma" w:cs="Tahoma"/>
          <w:sz w:val="16"/>
          <w:szCs w:val="16"/>
        </w:rPr>
        <w:t>Організатор</w:t>
      </w:r>
      <w:r w:rsidR="005C6412" w:rsidRPr="00F03A14">
        <w:rPr>
          <w:rFonts w:ascii="Tahoma" w:hAnsi="Tahoma" w:cs="Tahoma"/>
          <w:sz w:val="16"/>
          <w:szCs w:val="16"/>
        </w:rPr>
        <w:t xml:space="preserve"> декларує цим, що </w:t>
      </w:r>
      <w:r w:rsidR="006717A6">
        <w:rPr>
          <w:rFonts w:ascii="Tahoma" w:hAnsi="Tahoma" w:cs="Tahoma"/>
          <w:sz w:val="16"/>
          <w:szCs w:val="16"/>
        </w:rPr>
        <w:t>є</w:t>
      </w:r>
      <w:r w:rsidR="005C6412" w:rsidRPr="00F03A14">
        <w:rPr>
          <w:rFonts w:ascii="Tahoma" w:hAnsi="Tahoma" w:cs="Tahoma"/>
          <w:sz w:val="16"/>
          <w:szCs w:val="16"/>
        </w:rPr>
        <w:t xml:space="preserve"> відповідальним перед </w:t>
      </w:r>
      <w:r w:rsidR="006717A6">
        <w:rPr>
          <w:rFonts w:ascii="Tahoma" w:hAnsi="Tahoma" w:cs="Tahoma"/>
          <w:sz w:val="16"/>
          <w:szCs w:val="16"/>
        </w:rPr>
        <w:t>Покупцями за проведення видовищного заходу на</w:t>
      </w:r>
      <w:r w:rsidR="005C6412" w:rsidRPr="00F03A14">
        <w:rPr>
          <w:rFonts w:ascii="Tahoma" w:hAnsi="Tahoma" w:cs="Tahoma"/>
          <w:sz w:val="16"/>
          <w:szCs w:val="16"/>
        </w:rPr>
        <w:t xml:space="preserve"> зазначені у квитку дату</w:t>
      </w:r>
      <w:r w:rsidR="006717A6">
        <w:rPr>
          <w:rFonts w:ascii="Tahoma" w:hAnsi="Tahoma" w:cs="Tahoma"/>
          <w:sz w:val="16"/>
          <w:szCs w:val="16"/>
        </w:rPr>
        <w:t>, час та місце проведення</w:t>
      </w:r>
      <w:r w:rsidR="005C6412" w:rsidRPr="00F03A14">
        <w:rPr>
          <w:rFonts w:ascii="Tahoma" w:hAnsi="Tahoma" w:cs="Tahoma"/>
          <w:sz w:val="16"/>
          <w:szCs w:val="16"/>
        </w:rPr>
        <w:t xml:space="preserve">, незалежно від будь-яких обставин, включаючи, але не обмежуючись обставинами непереборної сили, залишається Організатор видовищного заходу. </w:t>
      </w:r>
    </w:p>
    <w:p w14:paraId="77FFFD5A" w14:textId="77777777" w:rsidR="005E5CF5" w:rsidRPr="00F03A14" w:rsidRDefault="005E5CF5" w:rsidP="004F410F">
      <w:pPr>
        <w:jc w:val="both"/>
        <w:rPr>
          <w:rFonts w:ascii="Tahoma" w:hAnsi="Tahoma" w:cs="Tahoma"/>
          <w:sz w:val="16"/>
          <w:szCs w:val="16"/>
          <w:lang w:val="ru-RU"/>
        </w:rPr>
      </w:pPr>
    </w:p>
    <w:p w14:paraId="3E9E4CC2" w14:textId="43175BED" w:rsidR="005C6412" w:rsidRPr="00F03A14" w:rsidRDefault="006D3292" w:rsidP="004F410F">
      <w:pPr>
        <w:jc w:val="both"/>
        <w:rPr>
          <w:rFonts w:ascii="Tahoma" w:hAnsi="Tahoma" w:cs="Tahoma"/>
          <w:b/>
          <w:sz w:val="16"/>
          <w:szCs w:val="16"/>
        </w:rPr>
      </w:pPr>
      <w:r w:rsidRPr="00F03A14">
        <w:rPr>
          <w:rFonts w:ascii="Tahoma" w:hAnsi="Tahoma" w:cs="Tahoma"/>
          <w:b/>
          <w:sz w:val="16"/>
          <w:szCs w:val="16"/>
        </w:rPr>
        <w:t>Стаття 9</w:t>
      </w:r>
      <w:r w:rsidR="005C6412" w:rsidRPr="00F03A14">
        <w:rPr>
          <w:rFonts w:ascii="Tahoma" w:hAnsi="Tahoma" w:cs="Tahoma"/>
          <w:b/>
          <w:sz w:val="16"/>
          <w:szCs w:val="16"/>
        </w:rPr>
        <w:t xml:space="preserve">. </w:t>
      </w:r>
      <w:r w:rsidR="003C0EF9" w:rsidRPr="00F03A14">
        <w:rPr>
          <w:rFonts w:ascii="Tahoma" w:hAnsi="Tahoma" w:cs="Tahoma"/>
          <w:b/>
          <w:sz w:val="16"/>
          <w:szCs w:val="16"/>
        </w:rPr>
        <w:t>СТРОК ДІЇ ДОГОВОРУ. ІНШІ УМОВИ.</w:t>
      </w:r>
    </w:p>
    <w:p w14:paraId="59F377AE" w14:textId="6011AB3E" w:rsidR="005C6412" w:rsidRPr="00F03A14" w:rsidRDefault="003C0EF9" w:rsidP="004F410F">
      <w:pPr>
        <w:jc w:val="both"/>
        <w:rPr>
          <w:rFonts w:ascii="Tahoma" w:hAnsi="Tahoma" w:cs="Tahoma"/>
          <w:i/>
          <w:sz w:val="16"/>
          <w:szCs w:val="16"/>
        </w:rPr>
      </w:pPr>
      <w:r w:rsidRPr="00F03A14">
        <w:rPr>
          <w:rFonts w:ascii="Tahoma" w:hAnsi="Tahoma" w:cs="Tahoma"/>
          <w:sz w:val="16"/>
          <w:szCs w:val="16"/>
        </w:rPr>
        <w:t>9</w:t>
      </w:r>
      <w:r w:rsidR="005C6412" w:rsidRPr="00F03A14">
        <w:rPr>
          <w:rFonts w:ascii="Tahoma" w:hAnsi="Tahoma" w:cs="Tahoma"/>
          <w:sz w:val="16"/>
          <w:szCs w:val="16"/>
        </w:rPr>
        <w:t xml:space="preserve">.1. Цей Договір набуває чинності з моменту його підписання і діє протягом </w:t>
      </w:r>
      <w:r w:rsidRPr="00F03A14">
        <w:rPr>
          <w:rFonts w:ascii="Tahoma" w:hAnsi="Tahoma" w:cs="Tahoma"/>
          <w:sz w:val="16"/>
          <w:szCs w:val="16"/>
        </w:rPr>
        <w:t>1 (</w:t>
      </w:r>
      <w:r w:rsidR="005C6412" w:rsidRPr="00F03A14">
        <w:rPr>
          <w:rFonts w:ascii="Tahoma" w:hAnsi="Tahoma" w:cs="Tahoma"/>
          <w:sz w:val="16"/>
          <w:szCs w:val="16"/>
        </w:rPr>
        <w:t>одного</w:t>
      </w:r>
      <w:r w:rsidRPr="00F03A14">
        <w:rPr>
          <w:rFonts w:ascii="Tahoma" w:hAnsi="Tahoma" w:cs="Tahoma"/>
          <w:sz w:val="16"/>
          <w:szCs w:val="16"/>
        </w:rPr>
        <w:t>)</w:t>
      </w:r>
      <w:r w:rsidR="005C6412" w:rsidRPr="00F03A14">
        <w:rPr>
          <w:rFonts w:ascii="Tahoma" w:hAnsi="Tahoma" w:cs="Tahoma"/>
          <w:sz w:val="16"/>
          <w:szCs w:val="16"/>
        </w:rPr>
        <w:t xml:space="preserve"> року. Договір може бути продовжений на новий строк за окремою домовленістю Сторін. </w:t>
      </w:r>
      <w:r w:rsidR="005C6412" w:rsidRPr="00F03A14">
        <w:rPr>
          <w:rFonts w:ascii="Tahoma" w:hAnsi="Tahoma" w:cs="Tahoma"/>
          <w:i/>
          <w:sz w:val="16"/>
          <w:szCs w:val="16"/>
        </w:rPr>
        <w:t>Дія цього Договору буде вважатися пролонгованою на кожний наступний рік, якщо жодна із Сторін за 30 (Тридцять) календарних днів до його закінчення не повідомить іншу сторону про припинення його дії.</w:t>
      </w:r>
    </w:p>
    <w:p w14:paraId="6C4339CE" w14:textId="4C289B19" w:rsidR="005C6412" w:rsidRPr="00F03A14" w:rsidRDefault="003C0EF9" w:rsidP="004F410F">
      <w:pPr>
        <w:jc w:val="both"/>
        <w:rPr>
          <w:rFonts w:ascii="Tahoma" w:hAnsi="Tahoma" w:cs="Tahoma"/>
          <w:sz w:val="16"/>
          <w:szCs w:val="16"/>
        </w:rPr>
      </w:pPr>
      <w:r w:rsidRPr="00F03A14">
        <w:rPr>
          <w:rFonts w:ascii="Tahoma" w:hAnsi="Tahoma" w:cs="Tahoma"/>
          <w:sz w:val="16"/>
          <w:szCs w:val="16"/>
        </w:rPr>
        <w:t>9</w:t>
      </w:r>
      <w:r w:rsidR="005C6412" w:rsidRPr="00F03A14">
        <w:rPr>
          <w:rFonts w:ascii="Tahoma" w:hAnsi="Tahoma" w:cs="Tahoma"/>
          <w:sz w:val="16"/>
          <w:szCs w:val="16"/>
        </w:rPr>
        <w:t>.2. У випадку невиконання чи неналежного виконання однією Стороною своїх зобов’язань, закінчення дії Дог</w:t>
      </w:r>
      <w:r w:rsidR="00D71864" w:rsidRPr="00F03A14">
        <w:rPr>
          <w:rFonts w:ascii="Tahoma" w:hAnsi="Tahoma" w:cs="Tahoma"/>
          <w:sz w:val="16"/>
          <w:szCs w:val="16"/>
        </w:rPr>
        <w:t>овору  не є підставою для припи</w:t>
      </w:r>
      <w:r w:rsidR="005C6412" w:rsidRPr="00F03A14">
        <w:rPr>
          <w:rFonts w:ascii="Tahoma" w:hAnsi="Tahoma" w:cs="Tahoma"/>
          <w:sz w:val="16"/>
          <w:szCs w:val="16"/>
        </w:rPr>
        <w:t>нен</w:t>
      </w:r>
      <w:r w:rsidR="00D71864" w:rsidRPr="00F03A14">
        <w:rPr>
          <w:rFonts w:ascii="Tahoma" w:hAnsi="Tahoma" w:cs="Tahoma"/>
          <w:sz w:val="16"/>
          <w:szCs w:val="16"/>
        </w:rPr>
        <w:t>н</w:t>
      </w:r>
      <w:r w:rsidR="005C6412" w:rsidRPr="00F03A14">
        <w:rPr>
          <w:rFonts w:ascii="Tahoma" w:hAnsi="Tahoma" w:cs="Tahoma"/>
          <w:sz w:val="16"/>
          <w:szCs w:val="16"/>
        </w:rPr>
        <w:t xml:space="preserve">я цих зобов’язань. </w:t>
      </w:r>
    </w:p>
    <w:p w14:paraId="6A0D8DBE" w14:textId="55905272" w:rsidR="005C6412" w:rsidRPr="00F03A14" w:rsidRDefault="003C0EF9" w:rsidP="004F410F">
      <w:pPr>
        <w:jc w:val="both"/>
        <w:rPr>
          <w:rFonts w:ascii="Tahoma" w:hAnsi="Tahoma" w:cs="Tahoma"/>
          <w:sz w:val="16"/>
          <w:szCs w:val="16"/>
        </w:rPr>
      </w:pPr>
      <w:r w:rsidRPr="00F03A14">
        <w:rPr>
          <w:rFonts w:ascii="Tahoma" w:hAnsi="Tahoma" w:cs="Tahoma"/>
          <w:sz w:val="16"/>
          <w:szCs w:val="16"/>
        </w:rPr>
        <w:t>9</w:t>
      </w:r>
      <w:r w:rsidR="005C6412" w:rsidRPr="00F03A14">
        <w:rPr>
          <w:rFonts w:ascii="Tahoma" w:hAnsi="Tahoma" w:cs="Tahoma"/>
          <w:sz w:val="16"/>
          <w:szCs w:val="16"/>
        </w:rPr>
        <w:t>.3.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14:paraId="2503A03F" w14:textId="4E1CF1DD" w:rsidR="005C6412" w:rsidRPr="00F03A14" w:rsidRDefault="003C0EF9" w:rsidP="004F410F">
      <w:pPr>
        <w:jc w:val="both"/>
        <w:rPr>
          <w:rFonts w:ascii="Tahoma" w:hAnsi="Tahoma" w:cs="Tahoma"/>
          <w:sz w:val="16"/>
          <w:szCs w:val="16"/>
        </w:rPr>
      </w:pPr>
      <w:r w:rsidRPr="00F03A14">
        <w:rPr>
          <w:rFonts w:ascii="Tahoma" w:hAnsi="Tahoma" w:cs="Tahoma"/>
          <w:sz w:val="16"/>
          <w:szCs w:val="16"/>
        </w:rPr>
        <w:t>9</w:t>
      </w:r>
      <w:r w:rsidR="005C6412" w:rsidRPr="00F03A14">
        <w:rPr>
          <w:rFonts w:ascii="Tahoma" w:hAnsi="Tahoma" w:cs="Tahoma"/>
          <w:sz w:val="16"/>
          <w:szCs w:val="16"/>
        </w:rPr>
        <w:t xml:space="preserve">.4. Зміни до Договору можуть бути внесені за взаємною згодою Сторін, що оформляється окремою додатковою угодою. </w:t>
      </w:r>
    </w:p>
    <w:p w14:paraId="17274BC8" w14:textId="50C4BC94" w:rsidR="005C6412" w:rsidRPr="00F03A14" w:rsidRDefault="003C0EF9" w:rsidP="004F410F">
      <w:pPr>
        <w:jc w:val="both"/>
        <w:rPr>
          <w:rFonts w:ascii="Tahoma" w:hAnsi="Tahoma" w:cs="Tahoma"/>
          <w:sz w:val="16"/>
          <w:szCs w:val="16"/>
        </w:rPr>
      </w:pPr>
      <w:r w:rsidRPr="00F03A14">
        <w:rPr>
          <w:rFonts w:ascii="Tahoma" w:hAnsi="Tahoma" w:cs="Tahoma"/>
          <w:sz w:val="16"/>
          <w:szCs w:val="16"/>
        </w:rPr>
        <w:t>9</w:t>
      </w:r>
      <w:r w:rsidR="005C6412" w:rsidRPr="00F03A14">
        <w:rPr>
          <w:rFonts w:ascii="Tahoma" w:hAnsi="Tahoma" w:cs="Tahoma"/>
          <w:sz w:val="16"/>
          <w:szCs w:val="16"/>
        </w:rPr>
        <w:t xml:space="preserve">.5. Зміни та доповнення, додаткові угоди та додатки до Договору є його невід'ємними частинами і мають юридичну силу у разі, якщо вони викладені у письмовій формі та підписані уповноваженими на те представниками Сторін. </w:t>
      </w:r>
    </w:p>
    <w:p w14:paraId="599308A7" w14:textId="18BAC102" w:rsidR="005C6412" w:rsidRPr="00F03A14" w:rsidRDefault="003C0EF9" w:rsidP="004F410F">
      <w:pPr>
        <w:jc w:val="both"/>
        <w:rPr>
          <w:rFonts w:ascii="Tahoma" w:hAnsi="Tahoma" w:cs="Tahoma"/>
          <w:sz w:val="16"/>
          <w:szCs w:val="16"/>
        </w:rPr>
      </w:pPr>
      <w:r w:rsidRPr="00F03A14">
        <w:rPr>
          <w:rFonts w:ascii="Tahoma" w:hAnsi="Tahoma" w:cs="Tahoma"/>
          <w:sz w:val="16"/>
          <w:szCs w:val="16"/>
        </w:rPr>
        <w:t>9</w:t>
      </w:r>
      <w:r w:rsidR="005C6412" w:rsidRPr="00F03A14">
        <w:rPr>
          <w:rFonts w:ascii="Tahoma" w:hAnsi="Tahoma" w:cs="Tahoma"/>
          <w:sz w:val="16"/>
          <w:szCs w:val="16"/>
        </w:rPr>
        <w:t xml:space="preserve">.6. Інформація, отримана стороною від іншої сторони при виконанні цієї Угоди є конфіденційною і не підлягає розголошенню за винятком випадків, передбачених чинним законодавством, а також не підлягає використанню у власній господарській діяльності чи діяльності сторонніх осіб. За розголошення цієї конфіденційної інформації, а також її використання у власній господарській діяльності чи діяльності сторонніх осіб, винна сторона притягується до відповідальності згідно з чинним законодавством України. </w:t>
      </w:r>
    </w:p>
    <w:p w14:paraId="78BFD611" w14:textId="273F81D0" w:rsidR="005C6412" w:rsidRPr="00F03A14" w:rsidRDefault="003C0EF9" w:rsidP="004F410F">
      <w:pPr>
        <w:jc w:val="both"/>
        <w:rPr>
          <w:rFonts w:ascii="Tahoma" w:hAnsi="Tahoma" w:cs="Tahoma"/>
          <w:sz w:val="16"/>
          <w:szCs w:val="16"/>
        </w:rPr>
      </w:pPr>
      <w:r w:rsidRPr="00F03A14">
        <w:rPr>
          <w:rFonts w:ascii="Tahoma" w:hAnsi="Tahoma" w:cs="Tahoma"/>
          <w:sz w:val="16"/>
          <w:szCs w:val="16"/>
        </w:rPr>
        <w:t>9</w:t>
      </w:r>
      <w:r w:rsidR="005C6412" w:rsidRPr="00F03A14">
        <w:rPr>
          <w:rFonts w:ascii="Tahoma" w:hAnsi="Tahoma" w:cs="Tahoma"/>
          <w:sz w:val="16"/>
          <w:szCs w:val="16"/>
        </w:rPr>
        <w:t>.7. Сторони дійшли взаємної згоди про те, що будь-які спори, що виникають з цієї Угоди та/або пов’язані з нею і які не можливо вирішити шляхом переговорів підлягають вирішенню в судовому порядку.  Право, що підлягає застосуванню – матеріальне право України.</w:t>
      </w:r>
    </w:p>
    <w:p w14:paraId="72843D7D" w14:textId="7436837E" w:rsidR="005C6412" w:rsidRPr="00F03A14" w:rsidRDefault="003C0EF9" w:rsidP="004F410F">
      <w:pPr>
        <w:jc w:val="both"/>
        <w:rPr>
          <w:rFonts w:ascii="Tahoma" w:hAnsi="Tahoma" w:cs="Tahoma"/>
          <w:sz w:val="16"/>
          <w:szCs w:val="16"/>
        </w:rPr>
      </w:pPr>
      <w:r w:rsidRPr="00F03A14">
        <w:rPr>
          <w:rFonts w:ascii="Tahoma" w:hAnsi="Tahoma" w:cs="Tahoma"/>
          <w:sz w:val="16"/>
          <w:szCs w:val="16"/>
        </w:rPr>
        <w:t>9</w:t>
      </w:r>
      <w:r w:rsidR="005C6412" w:rsidRPr="00F03A14">
        <w:rPr>
          <w:rFonts w:ascii="Tahoma" w:hAnsi="Tahoma" w:cs="Tahoma"/>
          <w:sz w:val="16"/>
          <w:szCs w:val="16"/>
        </w:rPr>
        <w:t xml:space="preserve">.8. Ця Угода складена при повному розумінні Сторонами всіх її умов і термінів на українській мові, у двох примірниках, кожний з яких має однакову юридичну силу. </w:t>
      </w:r>
    </w:p>
    <w:p w14:paraId="5637D33A" w14:textId="77777777" w:rsidR="00182FF7" w:rsidRPr="00F03A14" w:rsidRDefault="00182FF7" w:rsidP="004F410F">
      <w:pPr>
        <w:jc w:val="both"/>
        <w:rPr>
          <w:rFonts w:ascii="Tahoma" w:hAnsi="Tahoma" w:cs="Tahoma"/>
          <w:sz w:val="16"/>
          <w:szCs w:val="16"/>
        </w:rPr>
      </w:pPr>
    </w:p>
    <w:p w14:paraId="36AF4AC9" w14:textId="77777777" w:rsidR="005317C5" w:rsidRPr="00F03A14" w:rsidRDefault="005317C5" w:rsidP="004F410F">
      <w:pPr>
        <w:jc w:val="both"/>
        <w:rPr>
          <w:rFonts w:ascii="Tahoma" w:hAnsi="Tahoma" w:cs="Tahoma"/>
          <w:b/>
          <w:sz w:val="16"/>
          <w:szCs w:val="16"/>
          <w:lang w:val="ru-RU"/>
        </w:rPr>
      </w:pPr>
      <w:r w:rsidRPr="00F03A14">
        <w:rPr>
          <w:rFonts w:ascii="Tahoma" w:hAnsi="Tahoma" w:cs="Tahoma"/>
          <w:b/>
          <w:sz w:val="16"/>
          <w:szCs w:val="16"/>
        </w:rPr>
        <w:t>РЕКВІЗИТИ, ПІДПИСИ ТА ПЕЧАТКИ СТОРІН</w:t>
      </w:r>
    </w:p>
    <w:p w14:paraId="5585F651" w14:textId="77777777" w:rsidR="005E5CF5" w:rsidRPr="00F03A14" w:rsidRDefault="005E5CF5" w:rsidP="004F410F">
      <w:pPr>
        <w:jc w:val="both"/>
        <w:rPr>
          <w:rFonts w:ascii="Tahoma" w:hAnsi="Tahoma" w:cs="Tahoma"/>
          <w:b/>
          <w:sz w:val="16"/>
          <w:szCs w:val="16"/>
          <w:lang w:val="ru-RU"/>
        </w:rPr>
      </w:pPr>
    </w:p>
    <w:tbl>
      <w:tblPr>
        <w:tblW w:w="10261" w:type="dxa"/>
        <w:tblInd w:w="108" w:type="dxa"/>
        <w:tblLook w:val="04A0" w:firstRow="1" w:lastRow="0" w:firstColumn="1" w:lastColumn="0" w:noHBand="0" w:noVBand="1"/>
      </w:tblPr>
      <w:tblGrid>
        <w:gridCol w:w="5102"/>
        <w:gridCol w:w="5159"/>
      </w:tblGrid>
      <w:tr w:rsidR="005317C5" w:rsidRPr="007E4682" w14:paraId="0B2B465D" w14:textId="77777777" w:rsidTr="00F03A14">
        <w:trPr>
          <w:trHeight w:val="397"/>
        </w:trPr>
        <w:tc>
          <w:tcPr>
            <w:tcW w:w="5102" w:type="dxa"/>
            <w:shd w:val="clear" w:color="auto" w:fill="auto"/>
            <w:vAlign w:val="center"/>
          </w:tcPr>
          <w:p w14:paraId="1C9A408C" w14:textId="24D5A325" w:rsidR="005317C5" w:rsidRPr="007E4682" w:rsidRDefault="0030345C" w:rsidP="00F03A14">
            <w:pPr>
              <w:ind w:left="34"/>
              <w:jc w:val="center"/>
              <w:rPr>
                <w:rFonts w:ascii="Tahoma" w:hAnsi="Tahoma" w:cs="Tahoma"/>
                <w:b/>
                <w:sz w:val="16"/>
                <w:szCs w:val="16"/>
              </w:rPr>
            </w:pPr>
            <w:r w:rsidRPr="007E4682">
              <w:rPr>
                <w:rFonts w:ascii="Tahoma" w:hAnsi="Tahoma" w:cs="Tahoma"/>
                <w:b/>
                <w:sz w:val="16"/>
                <w:szCs w:val="16"/>
              </w:rPr>
              <w:t>Організатор:</w:t>
            </w:r>
          </w:p>
        </w:tc>
        <w:tc>
          <w:tcPr>
            <w:tcW w:w="5159" w:type="dxa"/>
            <w:shd w:val="clear" w:color="auto" w:fill="auto"/>
            <w:vAlign w:val="center"/>
          </w:tcPr>
          <w:p w14:paraId="17BEBB7C" w14:textId="32E08A86" w:rsidR="005317C5" w:rsidRPr="007E4682" w:rsidRDefault="004F410F" w:rsidP="00F03A14">
            <w:pPr>
              <w:ind w:firstLine="35"/>
              <w:jc w:val="center"/>
              <w:rPr>
                <w:rFonts w:ascii="Tahoma" w:hAnsi="Tahoma" w:cs="Tahoma"/>
                <w:b/>
                <w:sz w:val="16"/>
                <w:szCs w:val="16"/>
              </w:rPr>
            </w:pPr>
            <w:r w:rsidRPr="007E4682">
              <w:rPr>
                <w:rFonts w:ascii="Tahoma" w:hAnsi="Tahoma" w:cs="Tahoma"/>
                <w:b/>
                <w:sz w:val="16"/>
                <w:szCs w:val="16"/>
              </w:rPr>
              <w:t>А</w:t>
            </w:r>
            <w:r w:rsidR="005317C5" w:rsidRPr="007E4682">
              <w:rPr>
                <w:rFonts w:ascii="Tahoma" w:hAnsi="Tahoma" w:cs="Tahoma"/>
                <w:b/>
                <w:sz w:val="16"/>
                <w:szCs w:val="16"/>
              </w:rPr>
              <w:t>гент:</w:t>
            </w:r>
          </w:p>
        </w:tc>
      </w:tr>
      <w:tr w:rsidR="00877ED0" w:rsidRPr="007E4682" w14:paraId="64F59F9F" w14:textId="77777777" w:rsidTr="00950651">
        <w:trPr>
          <w:trHeight w:val="684"/>
        </w:trPr>
        <w:tc>
          <w:tcPr>
            <w:tcW w:w="5102" w:type="dxa"/>
            <w:shd w:val="clear" w:color="auto" w:fill="auto"/>
            <w:vAlign w:val="center"/>
          </w:tcPr>
          <w:p w14:paraId="09823F8B" w14:textId="7292864E" w:rsidR="00877ED0" w:rsidRPr="007E4682" w:rsidRDefault="00646D4D" w:rsidP="00950651">
            <w:pPr>
              <w:ind w:left="34"/>
              <w:jc w:val="center"/>
              <w:rPr>
                <w:rFonts w:ascii="Tahoma" w:hAnsi="Tahoma" w:cs="Tahoma"/>
                <w:b/>
                <w:sz w:val="16"/>
                <w:szCs w:val="16"/>
              </w:rPr>
            </w:pPr>
            <w:sdt>
              <w:sdtPr>
                <w:rPr>
                  <w:rFonts w:ascii="Tahoma" w:hAnsi="Tahoma" w:cs="Tahoma"/>
                  <w:b/>
                  <w:sz w:val="16"/>
                  <w:szCs w:val="16"/>
                </w:rPr>
                <w:id w:val="-924952859"/>
                <w:placeholder>
                  <w:docPart w:val="7EA144D15AD147A1BE3D50E91662BC34"/>
                </w:placeholder>
                <w:showingPlcHdr/>
                <w:dropDownList>
                  <w:listItem w:value="Выберите элемент."/>
                  <w:listItem w:displayText="Фізична особа - підприємець" w:value="Фізична особа - підприємець"/>
                  <w:listItem w:displayText="Товариство з обмеженою відповідальністю" w:value="Товариство з обмеженою відповідальністю"/>
                  <w:listItem w:displayText="Приватне підприємство" w:value="Приватне підприємство"/>
                  <w:listItem w:displayText="Комунальне підприємство" w:value="Комунальне підприємство"/>
                </w:dropDownList>
              </w:sdtPr>
              <w:sdtEndPr/>
              <w:sdtContent>
                <w:r w:rsidR="007E4682" w:rsidRPr="003E3A08">
                  <w:rPr>
                    <w:rStyle w:val="ae"/>
                  </w:rPr>
                  <w:t>Выберите элемент.</w:t>
                </w:r>
              </w:sdtContent>
            </w:sdt>
          </w:p>
          <w:p w14:paraId="494101A9" w14:textId="18C6B855" w:rsidR="00646AE9" w:rsidRPr="007E4682" w:rsidRDefault="00950651" w:rsidP="00950651">
            <w:pPr>
              <w:ind w:left="34"/>
              <w:jc w:val="center"/>
              <w:rPr>
                <w:rFonts w:ascii="Tahoma" w:hAnsi="Tahoma" w:cs="Tahoma"/>
                <w:b/>
                <w:sz w:val="16"/>
                <w:szCs w:val="16"/>
              </w:rPr>
            </w:pPr>
            <w:r>
              <w:rPr>
                <w:rFonts w:ascii="Tahoma" w:hAnsi="Tahoma" w:cs="Tahoma"/>
                <w:b/>
                <w:sz w:val="16"/>
                <w:szCs w:val="16"/>
              </w:rPr>
              <w:t>____________________________________</w:t>
            </w:r>
          </w:p>
        </w:tc>
        <w:tc>
          <w:tcPr>
            <w:tcW w:w="5159" w:type="dxa"/>
            <w:shd w:val="clear" w:color="auto" w:fill="auto"/>
            <w:vAlign w:val="center"/>
          </w:tcPr>
          <w:p w14:paraId="13BFCD84" w14:textId="77777777" w:rsidR="00877ED0" w:rsidRPr="007E4682" w:rsidRDefault="00877ED0" w:rsidP="00950651">
            <w:pPr>
              <w:spacing w:line="276" w:lineRule="auto"/>
              <w:ind w:firstLine="35"/>
              <w:jc w:val="center"/>
              <w:rPr>
                <w:rFonts w:ascii="Tahoma" w:hAnsi="Tahoma" w:cs="Tahoma"/>
                <w:b/>
                <w:sz w:val="16"/>
                <w:szCs w:val="16"/>
              </w:rPr>
            </w:pPr>
            <w:r w:rsidRPr="007E4682">
              <w:rPr>
                <w:rFonts w:ascii="Tahoma" w:hAnsi="Tahoma" w:cs="Tahoma"/>
                <w:b/>
                <w:sz w:val="16"/>
                <w:szCs w:val="16"/>
              </w:rPr>
              <w:t>Фізична особа – підприємець</w:t>
            </w:r>
          </w:p>
          <w:p w14:paraId="5DE99492" w14:textId="403BF268" w:rsidR="00877ED0" w:rsidRPr="007E4682" w:rsidRDefault="00877ED0" w:rsidP="00950651">
            <w:pPr>
              <w:ind w:firstLine="35"/>
              <w:jc w:val="center"/>
              <w:rPr>
                <w:rFonts w:ascii="Tahoma" w:hAnsi="Tahoma" w:cs="Tahoma"/>
                <w:b/>
                <w:sz w:val="16"/>
                <w:szCs w:val="16"/>
              </w:rPr>
            </w:pPr>
            <w:r w:rsidRPr="007E4682">
              <w:rPr>
                <w:rFonts w:ascii="Tahoma" w:hAnsi="Tahoma" w:cs="Tahoma"/>
                <w:b/>
                <w:sz w:val="16"/>
                <w:szCs w:val="16"/>
              </w:rPr>
              <w:t>Пилипенко Світлана Володимирівна</w:t>
            </w:r>
          </w:p>
        </w:tc>
      </w:tr>
      <w:tr w:rsidR="00646AE9" w:rsidRPr="007E4682" w14:paraId="74C7D74F" w14:textId="77777777" w:rsidTr="00513D2D">
        <w:trPr>
          <w:trHeight w:val="1247"/>
        </w:trPr>
        <w:tc>
          <w:tcPr>
            <w:tcW w:w="5102" w:type="dxa"/>
            <w:shd w:val="clear" w:color="auto" w:fill="auto"/>
            <w:vAlign w:val="center"/>
          </w:tcPr>
          <w:p w14:paraId="76CD7C0E" w14:textId="28A6591E" w:rsidR="00950651" w:rsidRPr="00A13355" w:rsidRDefault="00655C6F" w:rsidP="00655C6F">
            <w:pPr>
              <w:spacing w:line="360" w:lineRule="auto"/>
              <w:ind w:firstLine="35"/>
              <w:rPr>
                <w:rFonts w:ascii="Tahoma" w:hAnsi="Tahoma" w:cs="Tahoma"/>
                <w:sz w:val="16"/>
                <w:szCs w:val="16"/>
              </w:rPr>
            </w:pPr>
            <w:r>
              <w:rPr>
                <w:rFonts w:ascii="Tahoma" w:hAnsi="Tahoma" w:cs="Tahoma"/>
                <w:sz w:val="16"/>
                <w:szCs w:val="16"/>
              </w:rPr>
              <w:t xml:space="preserve">ІНН\ЄДРПОУ: </w:t>
            </w:r>
          </w:p>
          <w:p w14:paraId="004A3DAE" w14:textId="43FFDB1D" w:rsidR="00655C6F" w:rsidRDefault="00646AE9" w:rsidP="00655C6F">
            <w:pPr>
              <w:spacing w:line="360" w:lineRule="auto"/>
              <w:ind w:firstLine="35"/>
              <w:rPr>
                <w:rFonts w:ascii="Tahoma" w:hAnsi="Tahoma" w:cs="Tahoma"/>
                <w:sz w:val="16"/>
                <w:szCs w:val="16"/>
                <w:lang w:val="ru-RU"/>
              </w:rPr>
            </w:pPr>
            <w:r w:rsidRPr="007E4682">
              <w:rPr>
                <w:rFonts w:ascii="Tahoma" w:hAnsi="Tahoma" w:cs="Tahoma"/>
                <w:sz w:val="16"/>
                <w:szCs w:val="16"/>
              </w:rPr>
              <w:t>61000, м. Харків, вул. _______</w:t>
            </w:r>
            <w:r w:rsidR="00B33057">
              <w:rPr>
                <w:rFonts w:ascii="Tahoma" w:hAnsi="Tahoma" w:cs="Tahoma"/>
                <w:sz w:val="16"/>
                <w:szCs w:val="16"/>
                <w:lang w:val="ru-RU"/>
              </w:rPr>
              <w:t>___</w:t>
            </w:r>
            <w:r w:rsidR="00655C6F">
              <w:rPr>
                <w:rFonts w:ascii="Tahoma" w:hAnsi="Tahoma" w:cs="Tahoma"/>
                <w:sz w:val="16"/>
                <w:szCs w:val="16"/>
                <w:lang w:val="ru-RU"/>
              </w:rPr>
              <w:t>_________________</w:t>
            </w:r>
            <w:r w:rsidR="00B33057">
              <w:rPr>
                <w:rFonts w:ascii="Tahoma" w:hAnsi="Tahoma" w:cs="Tahoma"/>
                <w:sz w:val="16"/>
                <w:szCs w:val="16"/>
                <w:lang w:val="ru-RU"/>
              </w:rPr>
              <w:t>______</w:t>
            </w:r>
            <w:r w:rsidR="00655C6F">
              <w:rPr>
                <w:rFonts w:ascii="Tahoma" w:hAnsi="Tahoma" w:cs="Tahoma"/>
                <w:sz w:val="16"/>
                <w:szCs w:val="16"/>
              </w:rPr>
              <w:t>___</w:t>
            </w:r>
          </w:p>
          <w:p w14:paraId="5194F68C" w14:textId="3B2CE2A6" w:rsidR="00646AE9" w:rsidRPr="007E4682" w:rsidRDefault="00646AE9" w:rsidP="00655C6F">
            <w:pPr>
              <w:spacing w:line="360" w:lineRule="auto"/>
              <w:ind w:firstLine="35"/>
              <w:rPr>
                <w:rFonts w:ascii="Tahoma" w:hAnsi="Tahoma" w:cs="Tahoma"/>
                <w:sz w:val="16"/>
                <w:szCs w:val="16"/>
              </w:rPr>
            </w:pPr>
            <w:r w:rsidRPr="007E4682">
              <w:rPr>
                <w:rFonts w:ascii="Tahoma" w:hAnsi="Tahoma" w:cs="Tahoma"/>
                <w:sz w:val="16"/>
                <w:szCs w:val="16"/>
              </w:rPr>
              <w:t xml:space="preserve">Банківські реквізити: </w:t>
            </w:r>
            <w:proofErr w:type="spellStart"/>
            <w:r w:rsidRPr="007E4682">
              <w:rPr>
                <w:rFonts w:ascii="Tahoma" w:hAnsi="Tahoma" w:cs="Tahoma"/>
                <w:sz w:val="16"/>
                <w:szCs w:val="16"/>
              </w:rPr>
              <w:t>п\р</w:t>
            </w:r>
            <w:proofErr w:type="spellEnd"/>
            <w:r w:rsidRPr="007E4682">
              <w:rPr>
                <w:rFonts w:ascii="Tahoma" w:hAnsi="Tahoma" w:cs="Tahoma"/>
                <w:sz w:val="16"/>
                <w:szCs w:val="16"/>
              </w:rPr>
              <w:t xml:space="preserve"> _________________</w:t>
            </w:r>
            <w:r w:rsidR="00B33057">
              <w:rPr>
                <w:rFonts w:ascii="Tahoma" w:hAnsi="Tahoma" w:cs="Tahoma"/>
                <w:sz w:val="16"/>
                <w:szCs w:val="16"/>
                <w:lang w:val="ru-RU"/>
              </w:rPr>
              <w:t>____________</w:t>
            </w:r>
            <w:r w:rsidRPr="007E4682">
              <w:rPr>
                <w:rFonts w:ascii="Tahoma" w:hAnsi="Tahoma" w:cs="Tahoma"/>
                <w:sz w:val="16"/>
                <w:szCs w:val="16"/>
              </w:rPr>
              <w:t>____</w:t>
            </w:r>
          </w:p>
          <w:p w14:paraId="70EAD089" w14:textId="0AC457D1" w:rsidR="00646AE9" w:rsidRPr="00B33057" w:rsidRDefault="00646AE9" w:rsidP="00655C6F">
            <w:pPr>
              <w:spacing w:line="360" w:lineRule="auto"/>
              <w:ind w:left="34" w:right="-108"/>
              <w:rPr>
                <w:rFonts w:ascii="Tahoma" w:hAnsi="Tahoma" w:cs="Tahoma"/>
                <w:sz w:val="16"/>
                <w:szCs w:val="16"/>
                <w:lang w:val="ru-RU"/>
              </w:rPr>
            </w:pPr>
            <w:r w:rsidRPr="007E4682">
              <w:rPr>
                <w:rFonts w:ascii="Tahoma" w:hAnsi="Tahoma" w:cs="Tahoma"/>
                <w:sz w:val="16"/>
                <w:szCs w:val="16"/>
              </w:rPr>
              <w:t>в __________</w:t>
            </w:r>
            <w:r w:rsidR="00B33057">
              <w:rPr>
                <w:rFonts w:ascii="Tahoma" w:hAnsi="Tahoma" w:cs="Tahoma"/>
                <w:sz w:val="16"/>
                <w:szCs w:val="16"/>
              </w:rPr>
              <w:t>_</w:t>
            </w:r>
            <w:r w:rsidR="00B33057">
              <w:rPr>
                <w:rFonts w:ascii="Tahoma" w:hAnsi="Tahoma" w:cs="Tahoma"/>
                <w:sz w:val="16"/>
                <w:szCs w:val="16"/>
                <w:lang w:val="ru-RU"/>
              </w:rPr>
              <w:t>_________________</w:t>
            </w:r>
            <w:r w:rsidR="00B33057">
              <w:rPr>
                <w:rFonts w:ascii="Tahoma" w:hAnsi="Tahoma" w:cs="Tahoma"/>
                <w:sz w:val="16"/>
                <w:szCs w:val="16"/>
              </w:rPr>
              <w:t>_______ , МФО ____________</w:t>
            </w:r>
          </w:p>
        </w:tc>
        <w:tc>
          <w:tcPr>
            <w:tcW w:w="5159" w:type="dxa"/>
            <w:shd w:val="clear" w:color="auto" w:fill="auto"/>
            <w:vAlign w:val="center"/>
          </w:tcPr>
          <w:p w14:paraId="732DBEBE" w14:textId="77777777" w:rsidR="00513D2D" w:rsidRPr="00513D2D" w:rsidRDefault="00513D2D" w:rsidP="00655C6F">
            <w:pPr>
              <w:spacing w:line="360" w:lineRule="auto"/>
              <w:ind w:firstLine="35"/>
              <w:rPr>
                <w:rFonts w:ascii="Tahoma" w:hAnsi="Tahoma" w:cs="Tahoma"/>
                <w:sz w:val="16"/>
                <w:szCs w:val="16"/>
              </w:rPr>
            </w:pPr>
            <w:r w:rsidRPr="00513D2D">
              <w:rPr>
                <w:rFonts w:ascii="Tahoma" w:hAnsi="Tahoma" w:cs="Tahoma"/>
                <w:sz w:val="16"/>
                <w:szCs w:val="16"/>
              </w:rPr>
              <w:t>ІНН\ЄДРПОУ: 3079008420</w:t>
            </w:r>
          </w:p>
          <w:p w14:paraId="2B0EE86F" w14:textId="77777777" w:rsidR="00646AE9" w:rsidRPr="007E4682" w:rsidRDefault="00646AE9" w:rsidP="00655C6F">
            <w:pPr>
              <w:spacing w:line="360" w:lineRule="auto"/>
              <w:ind w:firstLine="35"/>
              <w:rPr>
                <w:rFonts w:ascii="Tahoma" w:hAnsi="Tahoma" w:cs="Tahoma"/>
                <w:sz w:val="16"/>
                <w:szCs w:val="16"/>
              </w:rPr>
            </w:pPr>
            <w:r w:rsidRPr="007E4682">
              <w:rPr>
                <w:rFonts w:ascii="Tahoma" w:hAnsi="Tahoma" w:cs="Tahoma"/>
                <w:sz w:val="16"/>
                <w:szCs w:val="16"/>
              </w:rPr>
              <w:t>61072, м. Харків, вул. От. Яроша, буд. 33, кВ. 48</w:t>
            </w:r>
          </w:p>
          <w:p w14:paraId="75F7B074" w14:textId="77777777" w:rsidR="00646AE9" w:rsidRPr="007E4682" w:rsidRDefault="00646AE9" w:rsidP="00655C6F">
            <w:pPr>
              <w:spacing w:line="360" w:lineRule="auto"/>
              <w:ind w:firstLine="35"/>
              <w:rPr>
                <w:rFonts w:ascii="Tahoma" w:hAnsi="Tahoma" w:cs="Tahoma"/>
                <w:sz w:val="16"/>
                <w:szCs w:val="16"/>
              </w:rPr>
            </w:pPr>
            <w:r w:rsidRPr="007E4682">
              <w:rPr>
                <w:rFonts w:ascii="Tahoma" w:hAnsi="Tahoma" w:cs="Tahoma"/>
                <w:sz w:val="16"/>
                <w:szCs w:val="16"/>
              </w:rPr>
              <w:t>Банківські реквізити: п\р 2600 705232 1287</w:t>
            </w:r>
          </w:p>
          <w:p w14:paraId="6B24907C" w14:textId="3A3952F1" w:rsidR="00646AE9" w:rsidRPr="007E4682" w:rsidRDefault="00646AE9" w:rsidP="00655C6F">
            <w:pPr>
              <w:spacing w:line="360" w:lineRule="auto"/>
              <w:ind w:firstLine="35"/>
              <w:rPr>
                <w:rFonts w:ascii="Tahoma" w:hAnsi="Tahoma" w:cs="Tahoma"/>
                <w:sz w:val="16"/>
                <w:szCs w:val="16"/>
              </w:rPr>
            </w:pPr>
            <w:r w:rsidRPr="007E4682">
              <w:rPr>
                <w:rFonts w:ascii="Tahoma" w:hAnsi="Tahoma" w:cs="Tahoma"/>
                <w:sz w:val="16"/>
                <w:szCs w:val="16"/>
              </w:rPr>
              <w:t>в ХФ «Приватбанк» м. Харків, МФО 351533</w:t>
            </w:r>
          </w:p>
        </w:tc>
      </w:tr>
      <w:tr w:rsidR="00646AE9" w:rsidRPr="007E4682" w14:paraId="277D5A47" w14:textId="77777777" w:rsidTr="00F03A14">
        <w:trPr>
          <w:trHeight w:val="510"/>
        </w:trPr>
        <w:tc>
          <w:tcPr>
            <w:tcW w:w="5102" w:type="dxa"/>
            <w:shd w:val="clear" w:color="auto" w:fill="auto"/>
            <w:vAlign w:val="bottom"/>
          </w:tcPr>
          <w:p w14:paraId="53A0D3C7" w14:textId="29699A1C" w:rsidR="00646AE9" w:rsidRPr="007E4682" w:rsidRDefault="00646AE9" w:rsidP="00F03A14">
            <w:pPr>
              <w:ind w:left="34" w:right="-108"/>
              <w:rPr>
                <w:rFonts w:ascii="Tahoma" w:hAnsi="Tahoma" w:cs="Tahoma"/>
                <w:b/>
                <w:sz w:val="16"/>
                <w:szCs w:val="16"/>
              </w:rPr>
            </w:pPr>
            <w:r w:rsidRPr="007E4682">
              <w:rPr>
                <w:rFonts w:ascii="Tahoma" w:hAnsi="Tahoma" w:cs="Tahoma"/>
                <w:b/>
                <w:sz w:val="16"/>
                <w:szCs w:val="16"/>
              </w:rPr>
              <w:t>________________</w:t>
            </w:r>
            <w:r w:rsidR="00B33057">
              <w:rPr>
                <w:rFonts w:ascii="Tahoma" w:hAnsi="Tahoma" w:cs="Tahoma"/>
                <w:b/>
                <w:sz w:val="16"/>
                <w:szCs w:val="16"/>
                <w:lang w:val="ru-RU"/>
              </w:rPr>
              <w:t>_______</w:t>
            </w:r>
            <w:r w:rsidRPr="007E4682">
              <w:rPr>
                <w:rFonts w:ascii="Tahoma" w:hAnsi="Tahoma" w:cs="Tahoma"/>
                <w:b/>
                <w:sz w:val="16"/>
                <w:szCs w:val="16"/>
              </w:rPr>
              <w:t>______ __________________</w:t>
            </w:r>
          </w:p>
          <w:p w14:paraId="04FDA4D6" w14:textId="5BE959CD" w:rsidR="00646AE9" w:rsidRPr="007E4682" w:rsidRDefault="00646AE9" w:rsidP="00F03A14">
            <w:pPr>
              <w:ind w:left="34" w:right="-108"/>
              <w:rPr>
                <w:rFonts w:ascii="Tahoma" w:hAnsi="Tahoma" w:cs="Tahoma"/>
                <w:b/>
                <w:sz w:val="16"/>
                <w:szCs w:val="16"/>
              </w:rPr>
            </w:pPr>
            <w:r w:rsidRPr="007E4682">
              <w:rPr>
                <w:rFonts w:ascii="Tahoma" w:hAnsi="Tahoma" w:cs="Tahoma"/>
                <w:b/>
                <w:sz w:val="16"/>
                <w:szCs w:val="16"/>
              </w:rPr>
              <w:t>М. П.</w:t>
            </w:r>
          </w:p>
        </w:tc>
        <w:tc>
          <w:tcPr>
            <w:tcW w:w="5159" w:type="dxa"/>
            <w:shd w:val="clear" w:color="auto" w:fill="auto"/>
            <w:vAlign w:val="bottom"/>
          </w:tcPr>
          <w:p w14:paraId="768B9EF6" w14:textId="54EE6DFE" w:rsidR="00646AE9" w:rsidRPr="007E4682" w:rsidRDefault="00646AE9" w:rsidP="008D60C1">
            <w:pPr>
              <w:spacing w:line="276" w:lineRule="auto"/>
              <w:ind w:firstLine="35"/>
              <w:rPr>
                <w:rFonts w:ascii="Tahoma" w:hAnsi="Tahoma" w:cs="Tahoma"/>
                <w:b/>
                <w:sz w:val="16"/>
                <w:szCs w:val="16"/>
              </w:rPr>
            </w:pPr>
            <w:r w:rsidRPr="007E4682">
              <w:rPr>
                <w:rFonts w:ascii="Tahoma" w:hAnsi="Tahoma" w:cs="Tahoma"/>
                <w:b/>
                <w:sz w:val="16"/>
                <w:szCs w:val="16"/>
              </w:rPr>
              <w:t>_____________________________ Пилипенко С. В.</w:t>
            </w:r>
          </w:p>
          <w:p w14:paraId="11A95061" w14:textId="655E40DF" w:rsidR="00646AE9" w:rsidRPr="007E4682" w:rsidRDefault="00646AE9" w:rsidP="00F03A14">
            <w:pPr>
              <w:ind w:firstLine="35"/>
              <w:rPr>
                <w:rFonts w:ascii="Tahoma" w:hAnsi="Tahoma" w:cs="Tahoma"/>
                <w:b/>
                <w:sz w:val="16"/>
                <w:szCs w:val="16"/>
              </w:rPr>
            </w:pPr>
            <w:r w:rsidRPr="007E4682">
              <w:rPr>
                <w:rFonts w:ascii="Tahoma" w:hAnsi="Tahoma" w:cs="Tahoma"/>
                <w:b/>
                <w:sz w:val="16"/>
                <w:szCs w:val="16"/>
              </w:rPr>
              <w:t>М.П.</w:t>
            </w:r>
          </w:p>
        </w:tc>
      </w:tr>
    </w:tbl>
    <w:p w14:paraId="46A1BC68" w14:textId="76DC5E74" w:rsidR="00504AC7" w:rsidRDefault="00504AC7" w:rsidP="00F03A14">
      <w:pPr>
        <w:jc w:val="both"/>
        <w:rPr>
          <w:rFonts w:ascii="Tahoma" w:hAnsi="Tahoma" w:cs="Tahoma"/>
          <w:sz w:val="16"/>
          <w:szCs w:val="16"/>
        </w:rPr>
      </w:pPr>
    </w:p>
    <w:sectPr w:rsidR="00504AC7" w:rsidSect="007E4682">
      <w:footnotePr>
        <w:pos w:val="beneathText"/>
      </w:footnotePr>
      <w:pgSz w:w="11906" w:h="16838"/>
      <w:pgMar w:top="426" w:right="566" w:bottom="56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CI Document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DE28F6"/>
    <w:lvl w:ilvl="0">
      <w:numFmt w:val="bullet"/>
      <w:lvlText w:val="*"/>
      <w:lvlJc w:val="left"/>
    </w:lvl>
  </w:abstractNum>
  <w:abstractNum w:abstractNumId="1">
    <w:nsid w:val="00003D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01A1AD8"/>
    <w:multiLevelType w:val="hybridMultilevel"/>
    <w:tmpl w:val="E8D269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9E46B3"/>
    <w:multiLevelType w:val="multilevel"/>
    <w:tmpl w:val="238C2620"/>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
    <w:nsid w:val="1B1E7120"/>
    <w:multiLevelType w:val="multilevel"/>
    <w:tmpl w:val="238C2620"/>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nsid w:val="21B96FA4"/>
    <w:multiLevelType w:val="hybridMultilevel"/>
    <w:tmpl w:val="618ED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D5BB9"/>
    <w:multiLevelType w:val="multilevel"/>
    <w:tmpl w:val="0778E29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D601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464EF4"/>
    <w:multiLevelType w:val="multilevel"/>
    <w:tmpl w:val="238C2620"/>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nsid w:val="3AC139F1"/>
    <w:multiLevelType w:val="hybridMultilevel"/>
    <w:tmpl w:val="406A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D55132"/>
    <w:multiLevelType w:val="multilevel"/>
    <w:tmpl w:val="238C2620"/>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nsid w:val="4B2A53ED"/>
    <w:multiLevelType w:val="multilevel"/>
    <w:tmpl w:val="F592624A"/>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2">
    <w:nsid w:val="4B960505"/>
    <w:multiLevelType w:val="hybridMultilevel"/>
    <w:tmpl w:val="8B0CD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F56FCF"/>
    <w:multiLevelType w:val="multilevel"/>
    <w:tmpl w:val="238C2620"/>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nsid w:val="59BB2C9D"/>
    <w:multiLevelType w:val="hybridMultilevel"/>
    <w:tmpl w:val="69E85B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FB19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71A6D45"/>
    <w:multiLevelType w:val="hybridMultilevel"/>
    <w:tmpl w:val="9754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540C29"/>
    <w:multiLevelType w:val="hybridMultilevel"/>
    <w:tmpl w:val="44642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BD2D1B"/>
    <w:multiLevelType w:val="multilevel"/>
    <w:tmpl w:val="F592624A"/>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num w:numId="1">
    <w:abstractNumId w:val="11"/>
  </w:num>
  <w:num w:numId="2">
    <w:abstractNumId w:val="0"/>
    <w:lvlOverride w:ilvl="0">
      <w:lvl w:ilvl="0">
        <w:start w:val="1"/>
        <w:numFmt w:val="bullet"/>
        <w:lvlText w:val="%1"/>
        <w:legacy w:legacy="1" w:legacySpace="0" w:legacyIndent="0"/>
        <w:lvlJc w:val="left"/>
        <w:rPr>
          <w:rFonts w:ascii="DCI Documents" w:hAnsi="DCI Documents" w:hint="default"/>
        </w:rPr>
      </w:lvl>
    </w:lvlOverride>
  </w:num>
  <w:num w:numId="3">
    <w:abstractNumId w:val="0"/>
    <w:lvlOverride w:ilvl="0">
      <w:lvl w:ilvl="0">
        <w:start w:val="1"/>
        <w:numFmt w:val="bullet"/>
        <w:lvlText w:val="%1"/>
        <w:legacy w:legacy="1" w:legacySpace="0" w:legacyIndent="0"/>
        <w:lvlJc w:val="left"/>
        <w:rPr>
          <w:rFonts w:ascii="DCI Documents" w:hAnsi="DCI Documents" w:hint="default"/>
        </w:rPr>
      </w:lvl>
    </w:lvlOverride>
  </w:num>
  <w:num w:numId="4">
    <w:abstractNumId w:val="0"/>
    <w:lvlOverride w:ilvl="0">
      <w:lvl w:ilvl="0">
        <w:start w:val="1"/>
        <w:numFmt w:val="bullet"/>
        <w:lvlText w:val="%1"/>
        <w:legacy w:legacy="1" w:legacySpace="0" w:legacyIndent="0"/>
        <w:lvlJc w:val="left"/>
        <w:rPr>
          <w:rFonts w:ascii="DCI Documents" w:hAnsi="DCI Documents" w:hint="default"/>
        </w:rPr>
      </w:lvl>
    </w:lvlOverride>
  </w:num>
  <w:num w:numId="5">
    <w:abstractNumId w:val="0"/>
    <w:lvlOverride w:ilvl="0">
      <w:lvl w:ilvl="0">
        <w:start w:val="1"/>
        <w:numFmt w:val="bullet"/>
        <w:lvlText w:val="%1"/>
        <w:legacy w:legacy="1" w:legacySpace="0" w:legacyIndent="0"/>
        <w:lvlJc w:val="left"/>
        <w:rPr>
          <w:rFonts w:ascii="DCI Documents" w:hAnsi="DCI Documents" w:hint="default"/>
        </w:rPr>
      </w:lvl>
    </w:lvlOverride>
  </w:num>
  <w:num w:numId="6">
    <w:abstractNumId w:val="0"/>
    <w:lvlOverride w:ilvl="0">
      <w:lvl w:ilvl="0">
        <w:start w:val="1"/>
        <w:numFmt w:val="bullet"/>
        <w:lvlText w:val="%1"/>
        <w:legacy w:legacy="1" w:legacySpace="0" w:legacyIndent="0"/>
        <w:lvlJc w:val="left"/>
        <w:rPr>
          <w:rFonts w:ascii="DCI Documents" w:hAnsi="DCI Documents" w:hint="default"/>
        </w:rPr>
      </w:lvl>
    </w:lvlOverride>
  </w:num>
  <w:num w:numId="7">
    <w:abstractNumId w:val="18"/>
  </w:num>
  <w:num w:numId="8">
    <w:abstractNumId w:val="0"/>
    <w:lvlOverride w:ilvl="0">
      <w:lvl w:ilvl="0">
        <w:start w:val="1"/>
        <w:numFmt w:val="bullet"/>
        <w:lvlText w:val="%1"/>
        <w:legacy w:legacy="1" w:legacySpace="0" w:legacyIndent="0"/>
        <w:lvlJc w:val="left"/>
        <w:rPr>
          <w:rFonts w:ascii="DCI Documents" w:hAnsi="DCI Documents" w:hint="default"/>
        </w:rPr>
      </w:lvl>
    </w:lvlOverride>
  </w:num>
  <w:num w:numId="9">
    <w:abstractNumId w:val="0"/>
    <w:lvlOverride w:ilvl="0">
      <w:lvl w:ilvl="0">
        <w:start w:val="1"/>
        <w:numFmt w:val="bullet"/>
        <w:lvlText w:val="%1"/>
        <w:legacy w:legacy="1" w:legacySpace="0" w:legacyIndent="0"/>
        <w:lvlJc w:val="left"/>
        <w:rPr>
          <w:rFonts w:ascii="DCI Documents" w:hAnsi="DCI Documents" w:hint="default"/>
        </w:rPr>
      </w:lvl>
    </w:lvlOverride>
  </w:num>
  <w:num w:numId="10">
    <w:abstractNumId w:val="9"/>
  </w:num>
  <w:num w:numId="11">
    <w:abstractNumId w:val="16"/>
  </w:num>
  <w:num w:numId="12">
    <w:abstractNumId w:val="12"/>
  </w:num>
  <w:num w:numId="13">
    <w:abstractNumId w:val="5"/>
  </w:num>
  <w:num w:numId="14">
    <w:abstractNumId w:val="15"/>
  </w:num>
  <w:num w:numId="15">
    <w:abstractNumId w:val="1"/>
  </w:num>
  <w:num w:numId="16">
    <w:abstractNumId w:val="3"/>
  </w:num>
  <w:num w:numId="17">
    <w:abstractNumId w:val="4"/>
  </w:num>
  <w:num w:numId="18">
    <w:abstractNumId w:val="8"/>
  </w:num>
  <w:num w:numId="19">
    <w:abstractNumId w:val="10"/>
  </w:num>
  <w:num w:numId="20">
    <w:abstractNumId w:val="13"/>
  </w:num>
  <w:num w:numId="21">
    <w:abstractNumId w:val="7"/>
  </w:num>
  <w:num w:numId="22">
    <w:abstractNumId w:val="6"/>
  </w:num>
  <w:num w:numId="23">
    <w:abstractNumId w:val="14"/>
  </w:num>
  <w:num w:numId="24">
    <w:abstractNumId w:val="1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412"/>
    <w:rsid w:val="00004597"/>
    <w:rsid w:val="000050CC"/>
    <w:rsid w:val="000248F1"/>
    <w:rsid w:val="00056AFD"/>
    <w:rsid w:val="000731D3"/>
    <w:rsid w:val="00087B33"/>
    <w:rsid w:val="000B62A2"/>
    <w:rsid w:val="000F391C"/>
    <w:rsid w:val="000F4677"/>
    <w:rsid w:val="001616F5"/>
    <w:rsid w:val="00171D53"/>
    <w:rsid w:val="00182FF7"/>
    <w:rsid w:val="00214769"/>
    <w:rsid w:val="00226EB2"/>
    <w:rsid w:val="002403C2"/>
    <w:rsid w:val="00287B0F"/>
    <w:rsid w:val="00292A7C"/>
    <w:rsid w:val="002E69E5"/>
    <w:rsid w:val="0030345C"/>
    <w:rsid w:val="003201DD"/>
    <w:rsid w:val="003564F7"/>
    <w:rsid w:val="003747A2"/>
    <w:rsid w:val="00374D51"/>
    <w:rsid w:val="003A0ECF"/>
    <w:rsid w:val="003A1178"/>
    <w:rsid w:val="003C0EF9"/>
    <w:rsid w:val="003C7D60"/>
    <w:rsid w:val="0043673F"/>
    <w:rsid w:val="004645A0"/>
    <w:rsid w:val="004A648A"/>
    <w:rsid w:val="004C6D59"/>
    <w:rsid w:val="004F3A70"/>
    <w:rsid w:val="004F410F"/>
    <w:rsid w:val="004F5831"/>
    <w:rsid w:val="004F64D5"/>
    <w:rsid w:val="00504AC7"/>
    <w:rsid w:val="00513D2D"/>
    <w:rsid w:val="005317C5"/>
    <w:rsid w:val="00554934"/>
    <w:rsid w:val="005C23C1"/>
    <w:rsid w:val="005C6412"/>
    <w:rsid w:val="005E39AD"/>
    <w:rsid w:val="005E5CF5"/>
    <w:rsid w:val="005E6082"/>
    <w:rsid w:val="00635566"/>
    <w:rsid w:val="0064688E"/>
    <w:rsid w:val="00646AE9"/>
    <w:rsid w:val="00646D4D"/>
    <w:rsid w:val="00653802"/>
    <w:rsid w:val="00655C6F"/>
    <w:rsid w:val="006717A6"/>
    <w:rsid w:val="006A5E32"/>
    <w:rsid w:val="006D3292"/>
    <w:rsid w:val="006E249D"/>
    <w:rsid w:val="00740624"/>
    <w:rsid w:val="00751DDA"/>
    <w:rsid w:val="007652A3"/>
    <w:rsid w:val="00771138"/>
    <w:rsid w:val="007B0E2C"/>
    <w:rsid w:val="007B1D86"/>
    <w:rsid w:val="007E4682"/>
    <w:rsid w:val="007E6323"/>
    <w:rsid w:val="007E6F59"/>
    <w:rsid w:val="007F139B"/>
    <w:rsid w:val="00877ED0"/>
    <w:rsid w:val="00892413"/>
    <w:rsid w:val="008B01A8"/>
    <w:rsid w:val="008C6733"/>
    <w:rsid w:val="008D60C1"/>
    <w:rsid w:val="008F3AC0"/>
    <w:rsid w:val="008F6771"/>
    <w:rsid w:val="00910A6A"/>
    <w:rsid w:val="0091285A"/>
    <w:rsid w:val="0092166A"/>
    <w:rsid w:val="00924D30"/>
    <w:rsid w:val="00950651"/>
    <w:rsid w:val="00962C39"/>
    <w:rsid w:val="009B705F"/>
    <w:rsid w:val="00A13355"/>
    <w:rsid w:val="00A451E1"/>
    <w:rsid w:val="00A556E4"/>
    <w:rsid w:val="00A8270F"/>
    <w:rsid w:val="00A84302"/>
    <w:rsid w:val="00A921F6"/>
    <w:rsid w:val="00AF2757"/>
    <w:rsid w:val="00AF2B04"/>
    <w:rsid w:val="00AF3FBB"/>
    <w:rsid w:val="00B27740"/>
    <w:rsid w:val="00B33057"/>
    <w:rsid w:val="00B53439"/>
    <w:rsid w:val="00BB396B"/>
    <w:rsid w:val="00BC2831"/>
    <w:rsid w:val="00BC2837"/>
    <w:rsid w:val="00BE3513"/>
    <w:rsid w:val="00C0247D"/>
    <w:rsid w:val="00C425D2"/>
    <w:rsid w:val="00C46697"/>
    <w:rsid w:val="00CD3DB4"/>
    <w:rsid w:val="00CF7DA9"/>
    <w:rsid w:val="00D24A38"/>
    <w:rsid w:val="00D25FA8"/>
    <w:rsid w:val="00D44D59"/>
    <w:rsid w:val="00D71864"/>
    <w:rsid w:val="00E15032"/>
    <w:rsid w:val="00E34794"/>
    <w:rsid w:val="00E66D0D"/>
    <w:rsid w:val="00E801F8"/>
    <w:rsid w:val="00E9195A"/>
    <w:rsid w:val="00E979AE"/>
    <w:rsid w:val="00EF426D"/>
    <w:rsid w:val="00F03A14"/>
    <w:rsid w:val="00F2503E"/>
    <w:rsid w:val="00F340C9"/>
    <w:rsid w:val="00F454B1"/>
    <w:rsid w:val="00F5174F"/>
    <w:rsid w:val="00F54CCE"/>
    <w:rsid w:val="00F731C3"/>
    <w:rsid w:val="00FD28A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FE9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overflowPunct w:val="0"/>
      <w:autoSpaceDE w:val="0"/>
      <w:autoSpaceDN w:val="0"/>
      <w:adjustRightInd w:val="0"/>
      <w:textAlignment w:val="baseline"/>
    </w:pPr>
    <w:rPr>
      <w:kern w:val="1"/>
      <w:lang w:val="uk-UA"/>
    </w:rPr>
  </w:style>
  <w:style w:type="paragraph" w:styleId="1">
    <w:name w:val="heading 1"/>
    <w:basedOn w:val="a"/>
    <w:next w:val="a0"/>
    <w:qFormat/>
    <w:pPr>
      <w:keepNext/>
      <w:jc w:val="center"/>
      <w:outlineLvl w:val="0"/>
    </w:pPr>
    <w:rPr>
      <w:rFonts w:ascii="Tahoma" w:hAnsi="Tahoma"/>
      <w:b/>
      <w:sz w:val="28"/>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1"/>
  </w:style>
  <w:style w:type="character" w:customStyle="1" w:styleId="11">
    <w:name w:val="????????? 1 ????"/>
    <w:basedOn w:val="10"/>
    <w:rPr>
      <w:rFonts w:ascii="Tahoma" w:hAnsi="Tahoma"/>
      <w:b/>
      <w:noProof w:val="0"/>
      <w:sz w:val="28"/>
      <w:u w:val="single"/>
      <w:lang w:val="uk-UA"/>
    </w:rPr>
  </w:style>
  <w:style w:type="character" w:customStyle="1" w:styleId="a4">
    <w:name w:val="???????? ????? ????"/>
    <w:basedOn w:val="10"/>
    <w:rPr>
      <w:rFonts w:ascii="Times New Roman" w:hAnsi="Times New Roman"/>
      <w:sz w:val="20"/>
    </w:rPr>
  </w:style>
  <w:style w:type="character" w:customStyle="1" w:styleId="a5">
    <w:name w:val="????? ??????? ????"/>
    <w:basedOn w:val="10"/>
    <w:rPr>
      <w:rFonts w:ascii="Lucida Grande CY" w:hAnsi="Lucida Grande CY"/>
      <w:sz w:val="18"/>
    </w:rPr>
  </w:style>
  <w:style w:type="character" w:customStyle="1" w:styleId="ListLabel1">
    <w:name w:val="ListLabel 1"/>
    <w:rPr>
      <w:b w:val="0"/>
    </w:rPr>
  </w:style>
  <w:style w:type="character" w:customStyle="1" w:styleId="ListLabel2">
    <w:name w:val="ListLabel 2"/>
  </w:style>
  <w:style w:type="character" w:customStyle="1" w:styleId="ListLabel3">
    <w:name w:val="ListLabel 3"/>
  </w:style>
  <w:style w:type="paragraph" w:customStyle="1" w:styleId="a6">
    <w:name w:val="?????????"/>
    <w:basedOn w:val="a"/>
    <w:next w:val="a0"/>
    <w:pPr>
      <w:keepNext/>
      <w:spacing w:before="240" w:after="120"/>
    </w:pPr>
    <w:rPr>
      <w:rFonts w:ascii="Arial" w:hAnsi="Arial"/>
      <w:sz w:val="28"/>
    </w:rPr>
  </w:style>
  <w:style w:type="paragraph" w:styleId="a0">
    <w:name w:val="Body Text"/>
    <w:basedOn w:val="a"/>
    <w:semiHidden/>
    <w:pPr>
      <w:widowControl w:val="0"/>
      <w:spacing w:after="120"/>
    </w:pPr>
    <w:rPr>
      <w:sz w:val="20"/>
    </w:rPr>
  </w:style>
  <w:style w:type="paragraph" w:styleId="a7">
    <w:name w:val="List"/>
    <w:basedOn w:val="a0"/>
    <w:semiHidden/>
  </w:style>
  <w:style w:type="paragraph" w:customStyle="1" w:styleId="a8">
    <w:name w:val="????????"/>
    <w:basedOn w:val="a"/>
    <w:pPr>
      <w:suppressLineNumbers/>
      <w:spacing w:before="120" w:after="120"/>
    </w:pPr>
  </w:style>
  <w:style w:type="paragraph" w:customStyle="1" w:styleId="a9">
    <w:name w:val="?????????"/>
    <w:basedOn w:val="a"/>
    <w:pPr>
      <w:suppressLineNumbers/>
    </w:pPr>
  </w:style>
  <w:style w:type="paragraph" w:customStyle="1" w:styleId="12">
    <w:name w:val="Текст выноски1"/>
    <w:basedOn w:val="a"/>
    <w:rPr>
      <w:rFonts w:ascii="Lucida Grande CY" w:hAnsi="Lucida Grande CY"/>
      <w:sz w:val="18"/>
    </w:rPr>
  </w:style>
  <w:style w:type="paragraph" w:customStyle="1" w:styleId="13">
    <w:name w:val="Абзац списка1"/>
    <w:basedOn w:val="a"/>
    <w:pPr>
      <w:ind w:left="720"/>
    </w:pPr>
  </w:style>
  <w:style w:type="table" w:styleId="aa">
    <w:name w:val="Table Grid"/>
    <w:basedOn w:val="a2"/>
    <w:uiPriority w:val="59"/>
    <w:rsid w:val="005317C5"/>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54CCE"/>
    <w:rPr>
      <w:rFonts w:ascii="Lucida Grande CY" w:hAnsi="Lucida Grande CY" w:cs="Lucida Grande CY"/>
      <w:sz w:val="18"/>
      <w:szCs w:val="18"/>
    </w:rPr>
  </w:style>
  <w:style w:type="character" w:customStyle="1" w:styleId="ac">
    <w:name w:val="Текст выноски Знак"/>
    <w:basedOn w:val="a1"/>
    <w:link w:val="ab"/>
    <w:uiPriority w:val="99"/>
    <w:semiHidden/>
    <w:rsid w:val="00F54CCE"/>
    <w:rPr>
      <w:rFonts w:ascii="Lucida Grande CY" w:hAnsi="Lucida Grande CY" w:cs="Lucida Grande CY"/>
      <w:kern w:val="1"/>
      <w:sz w:val="18"/>
      <w:szCs w:val="18"/>
      <w:lang w:val="uk-UA"/>
    </w:rPr>
  </w:style>
  <w:style w:type="paragraph" w:styleId="ad">
    <w:name w:val="List Paragraph"/>
    <w:basedOn w:val="a"/>
    <w:uiPriority w:val="34"/>
    <w:qFormat/>
    <w:rsid w:val="00F54CCE"/>
    <w:pPr>
      <w:ind w:left="720"/>
      <w:contextualSpacing/>
    </w:pPr>
  </w:style>
  <w:style w:type="character" w:styleId="ae">
    <w:name w:val="Placeholder Text"/>
    <w:basedOn w:val="a1"/>
    <w:uiPriority w:val="99"/>
    <w:semiHidden/>
    <w:rsid w:val="005E39A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overflowPunct w:val="0"/>
      <w:autoSpaceDE w:val="0"/>
      <w:autoSpaceDN w:val="0"/>
      <w:adjustRightInd w:val="0"/>
      <w:textAlignment w:val="baseline"/>
    </w:pPr>
    <w:rPr>
      <w:kern w:val="1"/>
      <w:lang w:val="uk-UA"/>
    </w:rPr>
  </w:style>
  <w:style w:type="paragraph" w:styleId="1">
    <w:name w:val="heading 1"/>
    <w:basedOn w:val="a"/>
    <w:next w:val="a0"/>
    <w:qFormat/>
    <w:pPr>
      <w:keepNext/>
      <w:jc w:val="center"/>
      <w:outlineLvl w:val="0"/>
    </w:pPr>
    <w:rPr>
      <w:rFonts w:ascii="Tahoma" w:hAnsi="Tahoma"/>
      <w:b/>
      <w:sz w:val="28"/>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1"/>
  </w:style>
  <w:style w:type="character" w:customStyle="1" w:styleId="11">
    <w:name w:val="????????? 1 ????"/>
    <w:basedOn w:val="10"/>
    <w:rPr>
      <w:rFonts w:ascii="Tahoma" w:hAnsi="Tahoma"/>
      <w:b/>
      <w:noProof w:val="0"/>
      <w:sz w:val="28"/>
      <w:u w:val="single"/>
      <w:lang w:val="uk-UA"/>
    </w:rPr>
  </w:style>
  <w:style w:type="character" w:customStyle="1" w:styleId="a4">
    <w:name w:val="???????? ????? ????"/>
    <w:basedOn w:val="10"/>
    <w:rPr>
      <w:rFonts w:ascii="Times New Roman" w:hAnsi="Times New Roman"/>
      <w:sz w:val="20"/>
    </w:rPr>
  </w:style>
  <w:style w:type="character" w:customStyle="1" w:styleId="a5">
    <w:name w:val="????? ??????? ????"/>
    <w:basedOn w:val="10"/>
    <w:rPr>
      <w:rFonts w:ascii="Lucida Grande CY" w:hAnsi="Lucida Grande CY"/>
      <w:sz w:val="18"/>
    </w:rPr>
  </w:style>
  <w:style w:type="character" w:customStyle="1" w:styleId="ListLabel1">
    <w:name w:val="ListLabel 1"/>
    <w:rPr>
      <w:b w:val="0"/>
    </w:rPr>
  </w:style>
  <w:style w:type="character" w:customStyle="1" w:styleId="ListLabel2">
    <w:name w:val="ListLabel 2"/>
  </w:style>
  <w:style w:type="character" w:customStyle="1" w:styleId="ListLabel3">
    <w:name w:val="ListLabel 3"/>
  </w:style>
  <w:style w:type="paragraph" w:customStyle="1" w:styleId="a6">
    <w:name w:val="?????????"/>
    <w:basedOn w:val="a"/>
    <w:next w:val="a0"/>
    <w:pPr>
      <w:keepNext/>
      <w:spacing w:before="240" w:after="120"/>
    </w:pPr>
    <w:rPr>
      <w:rFonts w:ascii="Arial" w:hAnsi="Arial"/>
      <w:sz w:val="28"/>
    </w:rPr>
  </w:style>
  <w:style w:type="paragraph" w:styleId="a0">
    <w:name w:val="Body Text"/>
    <w:basedOn w:val="a"/>
    <w:semiHidden/>
    <w:pPr>
      <w:widowControl w:val="0"/>
      <w:spacing w:after="120"/>
    </w:pPr>
    <w:rPr>
      <w:sz w:val="20"/>
    </w:rPr>
  </w:style>
  <w:style w:type="paragraph" w:styleId="a7">
    <w:name w:val="List"/>
    <w:basedOn w:val="a0"/>
    <w:semiHidden/>
  </w:style>
  <w:style w:type="paragraph" w:customStyle="1" w:styleId="a8">
    <w:name w:val="????????"/>
    <w:basedOn w:val="a"/>
    <w:pPr>
      <w:suppressLineNumbers/>
      <w:spacing w:before="120" w:after="120"/>
    </w:pPr>
  </w:style>
  <w:style w:type="paragraph" w:customStyle="1" w:styleId="a9">
    <w:name w:val="?????????"/>
    <w:basedOn w:val="a"/>
    <w:pPr>
      <w:suppressLineNumbers/>
    </w:pPr>
  </w:style>
  <w:style w:type="paragraph" w:customStyle="1" w:styleId="12">
    <w:name w:val="Текст выноски1"/>
    <w:basedOn w:val="a"/>
    <w:rPr>
      <w:rFonts w:ascii="Lucida Grande CY" w:hAnsi="Lucida Grande CY"/>
      <w:sz w:val="18"/>
    </w:rPr>
  </w:style>
  <w:style w:type="paragraph" w:customStyle="1" w:styleId="13">
    <w:name w:val="Абзац списка1"/>
    <w:basedOn w:val="a"/>
    <w:pPr>
      <w:ind w:left="720"/>
    </w:pPr>
  </w:style>
  <w:style w:type="table" w:styleId="aa">
    <w:name w:val="Table Grid"/>
    <w:basedOn w:val="a2"/>
    <w:uiPriority w:val="59"/>
    <w:rsid w:val="005317C5"/>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54CCE"/>
    <w:rPr>
      <w:rFonts w:ascii="Lucida Grande CY" w:hAnsi="Lucida Grande CY" w:cs="Lucida Grande CY"/>
      <w:sz w:val="18"/>
      <w:szCs w:val="18"/>
    </w:rPr>
  </w:style>
  <w:style w:type="character" w:customStyle="1" w:styleId="ac">
    <w:name w:val="Текст выноски Знак"/>
    <w:basedOn w:val="a1"/>
    <w:link w:val="ab"/>
    <w:uiPriority w:val="99"/>
    <w:semiHidden/>
    <w:rsid w:val="00F54CCE"/>
    <w:rPr>
      <w:rFonts w:ascii="Lucida Grande CY" w:hAnsi="Lucida Grande CY" w:cs="Lucida Grande CY"/>
      <w:kern w:val="1"/>
      <w:sz w:val="18"/>
      <w:szCs w:val="18"/>
      <w:lang w:val="uk-UA"/>
    </w:rPr>
  </w:style>
  <w:style w:type="paragraph" w:styleId="ad">
    <w:name w:val="List Paragraph"/>
    <w:basedOn w:val="a"/>
    <w:uiPriority w:val="34"/>
    <w:qFormat/>
    <w:rsid w:val="00F54CCE"/>
    <w:pPr>
      <w:ind w:left="720"/>
      <w:contextualSpacing/>
    </w:pPr>
  </w:style>
  <w:style w:type="character" w:styleId="ae">
    <w:name w:val="Placeholder Text"/>
    <w:basedOn w:val="a1"/>
    <w:uiPriority w:val="99"/>
    <w:semiHidden/>
    <w:rsid w:val="005E39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Общие"/>
          <w:gallery w:val="placeholder"/>
        </w:category>
        <w:types>
          <w:type w:val="bbPlcHdr"/>
        </w:types>
        <w:behaviors>
          <w:behavior w:val="content"/>
        </w:behaviors>
        <w:guid w:val="{0136BDA9-4E52-45F5-9BCC-0DF888932FE5}"/>
      </w:docPartPr>
      <w:docPartBody>
        <w:p w:rsidR="00DD14CF" w:rsidRDefault="00153F2A">
          <w:r w:rsidRPr="00290472">
            <w:rPr>
              <w:rStyle w:val="a3"/>
            </w:rPr>
            <w:t>Место для ввода даты.</w:t>
          </w:r>
        </w:p>
      </w:docPartBody>
    </w:docPart>
    <w:docPart>
      <w:docPartPr>
        <w:name w:val="DefaultPlaceholder_1082065159"/>
        <w:category>
          <w:name w:val="Общие"/>
          <w:gallery w:val="placeholder"/>
        </w:category>
        <w:types>
          <w:type w:val="bbPlcHdr"/>
        </w:types>
        <w:behaviors>
          <w:behavior w:val="content"/>
        </w:behaviors>
        <w:guid w:val="{562D5639-7578-47EE-AB46-FBB029FFDF92}"/>
      </w:docPartPr>
      <w:docPartBody>
        <w:p w:rsidR="007A76C9" w:rsidRDefault="00132585">
          <w:r w:rsidRPr="003E3A08">
            <w:rPr>
              <w:rStyle w:val="a3"/>
            </w:rPr>
            <w:t>Выберите элемент.</w:t>
          </w:r>
        </w:p>
      </w:docPartBody>
    </w:docPart>
    <w:docPart>
      <w:docPartPr>
        <w:name w:val="7EA144D15AD147A1BE3D50E91662BC34"/>
        <w:category>
          <w:name w:val="Общие"/>
          <w:gallery w:val="placeholder"/>
        </w:category>
        <w:types>
          <w:type w:val="bbPlcHdr"/>
        </w:types>
        <w:behaviors>
          <w:behavior w:val="content"/>
        </w:behaviors>
        <w:guid w:val="{C1780179-51E9-4DB6-8279-6B21B31B279F}"/>
      </w:docPartPr>
      <w:docPartBody>
        <w:p w:rsidR="007A76C9" w:rsidRDefault="00132585" w:rsidP="00132585">
          <w:pPr>
            <w:pStyle w:val="7EA144D15AD147A1BE3D50E91662BC34"/>
          </w:pPr>
          <w:r w:rsidRPr="003E3A08">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CI Document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F2A"/>
    <w:rsid w:val="000009F4"/>
    <w:rsid w:val="00063925"/>
    <w:rsid w:val="00132585"/>
    <w:rsid w:val="00134C07"/>
    <w:rsid w:val="00153F2A"/>
    <w:rsid w:val="001A509C"/>
    <w:rsid w:val="002222D2"/>
    <w:rsid w:val="003B5B9B"/>
    <w:rsid w:val="003D097C"/>
    <w:rsid w:val="00694CB8"/>
    <w:rsid w:val="006D7ADD"/>
    <w:rsid w:val="00716015"/>
    <w:rsid w:val="007239E5"/>
    <w:rsid w:val="00741CBC"/>
    <w:rsid w:val="00767691"/>
    <w:rsid w:val="007A76C9"/>
    <w:rsid w:val="00854ACE"/>
    <w:rsid w:val="008B5A73"/>
    <w:rsid w:val="00913605"/>
    <w:rsid w:val="00915CC2"/>
    <w:rsid w:val="009E4953"/>
    <w:rsid w:val="00A56A2C"/>
    <w:rsid w:val="00A84E2A"/>
    <w:rsid w:val="00AD2A3F"/>
    <w:rsid w:val="00AD7C55"/>
    <w:rsid w:val="00AF03FE"/>
    <w:rsid w:val="00AF767E"/>
    <w:rsid w:val="00B167F7"/>
    <w:rsid w:val="00B242DD"/>
    <w:rsid w:val="00CE10C1"/>
    <w:rsid w:val="00DC2933"/>
    <w:rsid w:val="00DD14CF"/>
    <w:rsid w:val="00DE4286"/>
    <w:rsid w:val="00ED79A5"/>
    <w:rsid w:val="00F13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009F4"/>
    <w:rPr>
      <w:color w:val="808080"/>
    </w:rPr>
  </w:style>
  <w:style w:type="paragraph" w:customStyle="1" w:styleId="7EA144D15AD147A1BE3D50E91662BC34">
    <w:name w:val="7EA144D15AD147A1BE3D50E91662BC34"/>
    <w:rsid w:val="00132585"/>
  </w:style>
  <w:style w:type="paragraph" w:customStyle="1" w:styleId="3E085DFAE4D24A80B78A225EB1C840EA">
    <w:name w:val="3E085DFAE4D24A80B78A225EB1C840EA"/>
    <w:rsid w:val="000009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009F4"/>
    <w:rPr>
      <w:color w:val="808080"/>
    </w:rPr>
  </w:style>
  <w:style w:type="paragraph" w:customStyle="1" w:styleId="7EA144D15AD147A1BE3D50E91662BC34">
    <w:name w:val="7EA144D15AD147A1BE3D50E91662BC34"/>
    <w:rsid w:val="00132585"/>
  </w:style>
  <w:style w:type="paragraph" w:customStyle="1" w:styleId="3E085DFAE4D24A80B78A225EB1C840EA">
    <w:name w:val="3E085DFAE4D24A80B78A225EB1C840EA"/>
    <w:rsid w:val="00000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C484D-21C5-48AA-B9F1-FE4ED46E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1888</Words>
  <Characters>10762</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Home</Company>
  <LinksUpToDate>false</LinksUpToDate>
  <CharactersWithSpaces>12625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admin</cp:lastModifiedBy>
  <cp:revision>61</cp:revision>
  <cp:lastPrinted>2014-05-13T08:00:00Z</cp:lastPrinted>
  <dcterms:created xsi:type="dcterms:W3CDTF">2014-05-13T08:03:00Z</dcterms:created>
  <dcterms:modified xsi:type="dcterms:W3CDTF">2016-02-11T10:44:00Z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